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ED1" w:rsidRPr="00C73D70" w:rsidRDefault="005053E4">
      <w:pPr>
        <w:spacing w:after="0" w:line="408" w:lineRule="auto"/>
        <w:ind w:left="120"/>
        <w:jc w:val="center"/>
      </w:pPr>
      <w:r w:rsidRPr="00C73D70">
        <w:rPr>
          <w:rFonts w:ascii="Times New Roman" w:hAnsi="Times New Roman"/>
          <w:b/>
          <w:color w:val="000000"/>
          <w:sz w:val="28"/>
        </w:rPr>
        <w:t>МИНИСТЕРСТВО ПРОСВЕЩЕНИЯ РОССИЙСКОЙ ФЕДЕРАЦИИ</w:t>
      </w:r>
    </w:p>
    <w:p w:rsidR="00712ED1" w:rsidRPr="00C73D70" w:rsidRDefault="005053E4">
      <w:pPr>
        <w:spacing w:after="0" w:line="408" w:lineRule="auto"/>
        <w:ind w:left="120"/>
        <w:jc w:val="center"/>
      </w:pPr>
      <w:bookmarkStart w:id="0" w:name="ab394930-da1d-4ba0-ac4d-738f874a3916"/>
      <w:r w:rsidRPr="00C73D70">
        <w:rPr>
          <w:rFonts w:ascii="Times New Roman" w:hAnsi="Times New Roman"/>
          <w:b/>
          <w:color w:val="000000"/>
          <w:sz w:val="28"/>
        </w:rPr>
        <w:t>Республика Карелия</w:t>
      </w:r>
      <w:bookmarkEnd w:id="0"/>
      <w:r w:rsidRPr="00C73D70">
        <w:rPr>
          <w:rFonts w:ascii="Times New Roman" w:hAnsi="Times New Roman"/>
          <w:b/>
          <w:color w:val="000000"/>
          <w:sz w:val="28"/>
        </w:rPr>
        <w:t xml:space="preserve"> </w:t>
      </w:r>
    </w:p>
    <w:p w:rsidR="00712ED1" w:rsidRDefault="005053E4">
      <w:pPr>
        <w:spacing w:after="0" w:line="408" w:lineRule="auto"/>
        <w:ind w:left="120"/>
        <w:jc w:val="center"/>
      </w:pPr>
      <w:bookmarkStart w:id="1" w:name="7d574f4c-8143-48c3-8ad3-2fcc5bdbaf43"/>
      <w:r>
        <w:rPr>
          <w:rFonts w:ascii="Times New Roman" w:hAnsi="Times New Roman"/>
          <w:b/>
          <w:color w:val="000000"/>
          <w:sz w:val="28"/>
        </w:rPr>
        <w:t xml:space="preserve">Администрация </w:t>
      </w:r>
      <w:proofErr w:type="spellStart"/>
      <w:r>
        <w:rPr>
          <w:rFonts w:ascii="Times New Roman" w:hAnsi="Times New Roman"/>
          <w:b/>
          <w:color w:val="000000"/>
          <w:sz w:val="28"/>
        </w:rPr>
        <w:t>Прионежского</w:t>
      </w:r>
      <w:proofErr w:type="spellEnd"/>
      <w:r>
        <w:rPr>
          <w:rFonts w:ascii="Times New Roman" w:hAnsi="Times New Roman"/>
          <w:b/>
          <w:color w:val="000000"/>
          <w:sz w:val="28"/>
        </w:rPr>
        <w:t xml:space="preserve"> района</w:t>
      </w:r>
      <w:bookmarkEnd w:id="1"/>
    </w:p>
    <w:p w:rsidR="00712ED1" w:rsidRDefault="005053E4">
      <w:pPr>
        <w:spacing w:after="0" w:line="408" w:lineRule="auto"/>
        <w:ind w:left="120"/>
        <w:jc w:val="center"/>
      </w:pPr>
      <w:r>
        <w:rPr>
          <w:rFonts w:ascii="Times New Roman" w:hAnsi="Times New Roman"/>
          <w:b/>
          <w:color w:val="000000"/>
          <w:sz w:val="28"/>
        </w:rPr>
        <w:t>МОУ "Средняя школа №2"</w:t>
      </w:r>
    </w:p>
    <w:p w:rsidR="00712ED1" w:rsidRDefault="00712ED1">
      <w:pPr>
        <w:spacing w:after="0"/>
        <w:ind w:left="120"/>
      </w:pPr>
    </w:p>
    <w:p w:rsidR="00712ED1" w:rsidRDefault="00712ED1">
      <w:pPr>
        <w:spacing w:after="0"/>
        <w:ind w:left="120"/>
      </w:pPr>
    </w:p>
    <w:p w:rsidR="00712ED1" w:rsidRDefault="00712ED1">
      <w:pPr>
        <w:spacing w:after="0"/>
        <w:ind w:left="120"/>
      </w:pPr>
    </w:p>
    <w:p w:rsidR="00712ED1" w:rsidRDefault="00712ED1">
      <w:pPr>
        <w:spacing w:after="0"/>
        <w:ind w:left="120"/>
      </w:pPr>
    </w:p>
    <w:tbl>
      <w:tblPr>
        <w:tblW w:w="0" w:type="auto"/>
        <w:tblLook w:val="04A0" w:firstRow="1" w:lastRow="0" w:firstColumn="1" w:lastColumn="0" w:noHBand="0" w:noVBand="1"/>
      </w:tblPr>
      <w:tblGrid>
        <w:gridCol w:w="3114"/>
        <w:gridCol w:w="3115"/>
        <w:gridCol w:w="3115"/>
      </w:tblGrid>
      <w:tr w:rsidR="005053E4" w:rsidRPr="00C73D70" w:rsidTr="005053E4">
        <w:tc>
          <w:tcPr>
            <w:tcW w:w="3114" w:type="dxa"/>
          </w:tcPr>
          <w:p w:rsidR="005053E4" w:rsidRPr="0040209D" w:rsidRDefault="005053E4" w:rsidP="005053E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w:t>
            </w:r>
            <w:r>
              <w:rPr>
                <w:rFonts w:ascii="Times New Roman" w:eastAsia="Times New Roman" w:hAnsi="Times New Roman"/>
                <w:color w:val="000000"/>
                <w:sz w:val="28"/>
                <w:szCs w:val="28"/>
              </w:rPr>
              <w:t>А</w:t>
            </w:r>
          </w:p>
          <w:p w:rsidR="005053E4" w:rsidRPr="008944ED" w:rsidRDefault="005053E4" w:rsidP="005053E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на заседании МО </w:t>
            </w:r>
            <w:proofErr w:type="gramStart"/>
            <w:r w:rsidRPr="008944ED">
              <w:rPr>
                <w:rFonts w:ascii="Times New Roman" w:eastAsia="Times New Roman" w:hAnsi="Times New Roman"/>
                <w:color w:val="000000"/>
                <w:sz w:val="28"/>
                <w:szCs w:val="28"/>
              </w:rPr>
              <w:t>естественно-научного</w:t>
            </w:r>
            <w:proofErr w:type="gramEnd"/>
            <w:r w:rsidRPr="008944ED">
              <w:rPr>
                <w:rFonts w:ascii="Times New Roman" w:eastAsia="Times New Roman" w:hAnsi="Times New Roman"/>
                <w:color w:val="000000"/>
                <w:sz w:val="28"/>
                <w:szCs w:val="28"/>
              </w:rPr>
              <w:t xml:space="preserve"> цикла</w:t>
            </w:r>
          </w:p>
          <w:p w:rsidR="005053E4" w:rsidRDefault="005053E4" w:rsidP="005053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5053E4" w:rsidRPr="008944ED" w:rsidRDefault="005053E4" w:rsidP="005053E4">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Свирида</w:t>
            </w:r>
            <w:proofErr w:type="spellEnd"/>
            <w:r w:rsidRPr="008944ED">
              <w:rPr>
                <w:rFonts w:ascii="Times New Roman" w:eastAsia="Times New Roman" w:hAnsi="Times New Roman"/>
                <w:color w:val="000000"/>
                <w:sz w:val="24"/>
                <w:szCs w:val="24"/>
              </w:rPr>
              <w:t xml:space="preserve"> Т.А.</w:t>
            </w:r>
          </w:p>
          <w:p w:rsidR="005053E4" w:rsidRDefault="00C73D70" w:rsidP="005053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w:t>
            </w:r>
            <w:r w:rsidR="005053E4">
              <w:rPr>
                <w:rFonts w:ascii="Times New Roman" w:eastAsia="Times New Roman" w:hAnsi="Times New Roman"/>
                <w:color w:val="000000"/>
                <w:sz w:val="24"/>
                <w:szCs w:val="24"/>
              </w:rPr>
              <w:t xml:space="preserve"> от «</w:t>
            </w:r>
            <w:r w:rsidR="005053E4" w:rsidRPr="00344265">
              <w:rPr>
                <w:rFonts w:ascii="Times New Roman" w:eastAsia="Times New Roman" w:hAnsi="Times New Roman"/>
                <w:color w:val="000000"/>
                <w:sz w:val="24"/>
                <w:szCs w:val="24"/>
              </w:rPr>
              <w:t>27</w:t>
            </w:r>
            <w:r w:rsidR="005053E4">
              <w:rPr>
                <w:rFonts w:ascii="Times New Roman" w:eastAsia="Times New Roman" w:hAnsi="Times New Roman"/>
                <w:color w:val="000000"/>
                <w:sz w:val="24"/>
                <w:szCs w:val="24"/>
              </w:rPr>
              <w:t xml:space="preserve">» </w:t>
            </w:r>
            <w:r w:rsidR="005053E4" w:rsidRPr="00344265">
              <w:rPr>
                <w:rFonts w:ascii="Times New Roman" w:eastAsia="Times New Roman" w:hAnsi="Times New Roman"/>
                <w:color w:val="000000"/>
                <w:sz w:val="24"/>
                <w:szCs w:val="24"/>
              </w:rPr>
              <w:t>августа</w:t>
            </w:r>
            <w:r w:rsidR="005053E4" w:rsidRPr="005053E4">
              <w:rPr>
                <w:rFonts w:ascii="Times New Roman" w:eastAsia="Times New Roman" w:hAnsi="Times New Roman"/>
                <w:color w:val="000000"/>
                <w:sz w:val="24"/>
                <w:szCs w:val="24"/>
              </w:rPr>
              <w:t xml:space="preserve">   </w:t>
            </w:r>
            <w:r w:rsidR="005053E4" w:rsidRPr="004E6975">
              <w:rPr>
                <w:rFonts w:ascii="Times New Roman" w:eastAsia="Times New Roman" w:hAnsi="Times New Roman"/>
                <w:color w:val="000000"/>
                <w:sz w:val="24"/>
                <w:szCs w:val="24"/>
              </w:rPr>
              <w:t>2025</w:t>
            </w:r>
            <w:r w:rsidR="005053E4">
              <w:rPr>
                <w:rFonts w:ascii="Times New Roman" w:eastAsia="Times New Roman" w:hAnsi="Times New Roman"/>
                <w:color w:val="000000"/>
                <w:sz w:val="24"/>
                <w:szCs w:val="24"/>
              </w:rPr>
              <w:t xml:space="preserve"> г.</w:t>
            </w:r>
          </w:p>
          <w:p w:rsidR="005053E4" w:rsidRPr="0040209D" w:rsidRDefault="005053E4" w:rsidP="005053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053E4" w:rsidRPr="0040209D" w:rsidRDefault="005053E4" w:rsidP="005053E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w:t>
            </w:r>
            <w:r>
              <w:rPr>
                <w:rFonts w:ascii="Times New Roman" w:eastAsia="Times New Roman" w:hAnsi="Times New Roman"/>
                <w:color w:val="000000"/>
                <w:sz w:val="28"/>
                <w:szCs w:val="28"/>
              </w:rPr>
              <w:t>А</w:t>
            </w:r>
          </w:p>
          <w:p w:rsidR="005053E4" w:rsidRPr="008944ED" w:rsidRDefault="005053E4" w:rsidP="005053E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5053E4" w:rsidRDefault="005053E4" w:rsidP="005053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5053E4" w:rsidRPr="008944ED" w:rsidRDefault="005053E4" w:rsidP="005053E4">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Краснобаева</w:t>
            </w:r>
            <w:proofErr w:type="spellEnd"/>
            <w:r w:rsidRPr="008944ED">
              <w:rPr>
                <w:rFonts w:ascii="Times New Roman" w:eastAsia="Times New Roman" w:hAnsi="Times New Roman"/>
                <w:color w:val="000000"/>
                <w:sz w:val="24"/>
                <w:szCs w:val="24"/>
              </w:rPr>
              <w:t xml:space="preserve"> Г.Г.</w:t>
            </w:r>
          </w:p>
          <w:p w:rsidR="005053E4" w:rsidRDefault="005053E4" w:rsidP="005053E4">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5053E4" w:rsidRPr="0040209D" w:rsidRDefault="005053E4" w:rsidP="005053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053E4" w:rsidRDefault="005053E4" w:rsidP="005053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УТВЕРЖДЕНА</w:t>
            </w:r>
          </w:p>
          <w:p w:rsidR="005053E4" w:rsidRPr="008944ED" w:rsidRDefault="005053E4" w:rsidP="005053E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5053E4" w:rsidRDefault="005053E4" w:rsidP="005053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5053E4" w:rsidRPr="008944ED" w:rsidRDefault="005053E4" w:rsidP="005053E4">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Шипнягова</w:t>
            </w:r>
            <w:proofErr w:type="spellEnd"/>
            <w:r w:rsidRPr="008944ED">
              <w:rPr>
                <w:rFonts w:ascii="Times New Roman" w:eastAsia="Times New Roman" w:hAnsi="Times New Roman"/>
                <w:color w:val="000000"/>
                <w:sz w:val="24"/>
                <w:szCs w:val="24"/>
              </w:rPr>
              <w:t xml:space="preserve"> Н.Г.</w:t>
            </w:r>
          </w:p>
          <w:p w:rsidR="005053E4" w:rsidRDefault="005053E4" w:rsidP="005053E4">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5053E4" w:rsidRPr="0040209D" w:rsidRDefault="005053E4" w:rsidP="005053E4">
            <w:pPr>
              <w:autoSpaceDE w:val="0"/>
              <w:autoSpaceDN w:val="0"/>
              <w:spacing w:after="120" w:line="240" w:lineRule="auto"/>
              <w:jc w:val="both"/>
              <w:rPr>
                <w:rFonts w:ascii="Times New Roman" w:eastAsia="Times New Roman" w:hAnsi="Times New Roman"/>
                <w:color w:val="000000"/>
                <w:sz w:val="24"/>
                <w:szCs w:val="24"/>
              </w:rPr>
            </w:pPr>
          </w:p>
        </w:tc>
      </w:tr>
    </w:tbl>
    <w:p w:rsidR="00712ED1" w:rsidRPr="005053E4" w:rsidRDefault="00712ED1">
      <w:pPr>
        <w:spacing w:after="0"/>
        <w:ind w:left="120"/>
      </w:pPr>
    </w:p>
    <w:p w:rsidR="00712ED1" w:rsidRPr="005053E4" w:rsidRDefault="00712ED1">
      <w:pPr>
        <w:spacing w:after="0"/>
        <w:ind w:left="120"/>
      </w:pPr>
    </w:p>
    <w:p w:rsidR="00712ED1" w:rsidRPr="005053E4" w:rsidRDefault="00712ED1">
      <w:pPr>
        <w:spacing w:after="0"/>
        <w:ind w:left="120"/>
      </w:pPr>
    </w:p>
    <w:p w:rsidR="00712ED1" w:rsidRPr="005053E4" w:rsidRDefault="00712ED1">
      <w:pPr>
        <w:spacing w:after="0"/>
        <w:ind w:left="120"/>
      </w:pPr>
    </w:p>
    <w:p w:rsidR="00712ED1" w:rsidRPr="005053E4" w:rsidRDefault="00712ED1">
      <w:pPr>
        <w:spacing w:after="0"/>
        <w:ind w:left="120"/>
      </w:pPr>
    </w:p>
    <w:p w:rsidR="00712ED1" w:rsidRPr="00C73D70" w:rsidRDefault="005053E4">
      <w:pPr>
        <w:spacing w:after="0" w:line="408" w:lineRule="auto"/>
        <w:ind w:left="120"/>
        <w:jc w:val="center"/>
      </w:pPr>
      <w:r w:rsidRPr="00C73D70">
        <w:rPr>
          <w:rFonts w:ascii="Times New Roman" w:hAnsi="Times New Roman"/>
          <w:b/>
          <w:color w:val="000000"/>
          <w:sz w:val="28"/>
        </w:rPr>
        <w:t>РАБОЧАЯ ПРОГРАММА</w:t>
      </w:r>
    </w:p>
    <w:p w:rsidR="00712ED1" w:rsidRPr="00C73D70" w:rsidRDefault="005053E4">
      <w:pPr>
        <w:spacing w:after="0" w:line="408" w:lineRule="auto"/>
        <w:ind w:left="120"/>
        <w:jc w:val="center"/>
      </w:pPr>
      <w:r w:rsidRPr="00C73D70">
        <w:rPr>
          <w:rFonts w:ascii="Times New Roman" w:hAnsi="Times New Roman"/>
          <w:color w:val="000000"/>
          <w:sz w:val="28"/>
        </w:rPr>
        <w:t>(</w:t>
      </w:r>
      <w:r>
        <w:rPr>
          <w:rFonts w:ascii="Times New Roman" w:hAnsi="Times New Roman"/>
          <w:color w:val="000000"/>
          <w:sz w:val="28"/>
        </w:rPr>
        <w:t>ID</w:t>
      </w:r>
      <w:r w:rsidRPr="00C73D70">
        <w:rPr>
          <w:rFonts w:ascii="Times New Roman" w:hAnsi="Times New Roman"/>
          <w:color w:val="000000"/>
          <w:sz w:val="28"/>
        </w:rPr>
        <w:t xml:space="preserve"> 8869253)</w:t>
      </w:r>
    </w:p>
    <w:p w:rsidR="00712ED1" w:rsidRPr="00C73D70" w:rsidRDefault="00712ED1">
      <w:pPr>
        <w:spacing w:after="0"/>
        <w:ind w:left="120"/>
        <w:jc w:val="center"/>
      </w:pPr>
    </w:p>
    <w:p w:rsidR="00712ED1" w:rsidRPr="005053E4" w:rsidRDefault="005053E4">
      <w:pPr>
        <w:spacing w:after="0" w:line="408" w:lineRule="auto"/>
        <w:ind w:left="120"/>
        <w:jc w:val="center"/>
      </w:pPr>
      <w:r w:rsidRPr="005053E4">
        <w:rPr>
          <w:rFonts w:ascii="Times New Roman" w:hAnsi="Times New Roman"/>
          <w:b/>
          <w:color w:val="000000"/>
          <w:sz w:val="28"/>
        </w:rPr>
        <w:t>учебного предмета «География»</w:t>
      </w:r>
    </w:p>
    <w:p w:rsidR="00712ED1" w:rsidRPr="005053E4" w:rsidRDefault="005053E4">
      <w:pPr>
        <w:spacing w:after="0" w:line="408" w:lineRule="auto"/>
        <w:ind w:left="120"/>
        <w:jc w:val="center"/>
      </w:pPr>
      <w:r w:rsidRPr="005053E4">
        <w:rPr>
          <w:rFonts w:ascii="Times New Roman" w:hAnsi="Times New Roman"/>
          <w:color w:val="000000"/>
          <w:sz w:val="28"/>
        </w:rPr>
        <w:t xml:space="preserve">для обучающихся 5 – 9 классов </w:t>
      </w:r>
    </w:p>
    <w:p w:rsidR="00712ED1" w:rsidRPr="00C73D70" w:rsidRDefault="00C73D70">
      <w:pPr>
        <w:spacing w:after="0"/>
        <w:ind w:left="120"/>
        <w:jc w:val="center"/>
        <w:rPr>
          <w:rFonts w:ascii="Times New Roman" w:hAnsi="Times New Roman" w:cs="Times New Roman"/>
          <w:sz w:val="28"/>
          <w:szCs w:val="28"/>
        </w:rPr>
      </w:pPr>
      <w:r w:rsidRPr="00C73D70">
        <w:rPr>
          <w:rFonts w:ascii="Times New Roman" w:hAnsi="Times New Roman" w:cs="Times New Roman"/>
          <w:sz w:val="28"/>
          <w:szCs w:val="28"/>
        </w:rPr>
        <w:t>Срок освоения: 5 лет</w:t>
      </w:r>
    </w:p>
    <w:p w:rsidR="00712ED1" w:rsidRPr="005053E4" w:rsidRDefault="00712ED1">
      <w:pPr>
        <w:spacing w:after="0"/>
        <w:ind w:left="120"/>
        <w:jc w:val="center"/>
      </w:pPr>
    </w:p>
    <w:p w:rsidR="00712ED1" w:rsidRPr="005053E4" w:rsidRDefault="00712ED1">
      <w:pPr>
        <w:spacing w:after="0"/>
        <w:ind w:left="120"/>
        <w:jc w:val="center"/>
      </w:pPr>
    </w:p>
    <w:p w:rsidR="00712ED1" w:rsidRPr="005053E4" w:rsidRDefault="00712ED1">
      <w:pPr>
        <w:spacing w:after="0"/>
        <w:ind w:left="120"/>
        <w:jc w:val="center"/>
      </w:pPr>
    </w:p>
    <w:p w:rsidR="00712ED1" w:rsidRPr="005053E4" w:rsidRDefault="00712ED1">
      <w:pPr>
        <w:spacing w:after="0"/>
        <w:ind w:left="120"/>
        <w:jc w:val="center"/>
      </w:pPr>
    </w:p>
    <w:p w:rsidR="00712ED1" w:rsidRPr="005053E4" w:rsidRDefault="00712ED1">
      <w:pPr>
        <w:spacing w:after="0"/>
        <w:ind w:left="120"/>
        <w:jc w:val="center"/>
      </w:pPr>
    </w:p>
    <w:p w:rsidR="00712ED1" w:rsidRPr="005053E4" w:rsidRDefault="00712ED1">
      <w:pPr>
        <w:spacing w:after="0"/>
        <w:ind w:left="120"/>
        <w:jc w:val="center"/>
      </w:pPr>
    </w:p>
    <w:p w:rsidR="00712ED1" w:rsidRPr="005053E4" w:rsidRDefault="00712ED1">
      <w:pPr>
        <w:spacing w:after="0"/>
        <w:ind w:left="120"/>
        <w:jc w:val="center"/>
      </w:pPr>
    </w:p>
    <w:p w:rsidR="00712ED1" w:rsidRPr="005053E4" w:rsidRDefault="00712ED1" w:rsidP="005053E4">
      <w:pPr>
        <w:spacing w:after="0"/>
      </w:pPr>
    </w:p>
    <w:p w:rsidR="00712ED1" w:rsidRPr="005053E4" w:rsidRDefault="005053E4">
      <w:pPr>
        <w:spacing w:after="0"/>
        <w:ind w:left="120"/>
        <w:jc w:val="center"/>
      </w:pPr>
      <w:bookmarkStart w:id="2" w:name="758c7860-019e-4f63-872b-044256b5f058"/>
      <w:r w:rsidRPr="005053E4">
        <w:rPr>
          <w:rFonts w:ascii="Times New Roman" w:hAnsi="Times New Roman"/>
          <w:b/>
          <w:color w:val="000000"/>
          <w:sz w:val="28"/>
        </w:rPr>
        <w:t>п. Мелиоративный</w:t>
      </w:r>
      <w:bookmarkEnd w:id="2"/>
      <w:r w:rsidRPr="005053E4">
        <w:rPr>
          <w:rFonts w:ascii="Times New Roman" w:hAnsi="Times New Roman"/>
          <w:b/>
          <w:color w:val="000000"/>
          <w:sz w:val="28"/>
        </w:rPr>
        <w:t xml:space="preserve"> </w:t>
      </w:r>
      <w:bookmarkStart w:id="3" w:name="7bcf231d-60ce-4601-b24b-153af6cd5e58"/>
      <w:r w:rsidRPr="005053E4">
        <w:rPr>
          <w:rFonts w:ascii="Times New Roman" w:hAnsi="Times New Roman"/>
          <w:b/>
          <w:color w:val="000000"/>
          <w:sz w:val="28"/>
        </w:rPr>
        <w:t>2025</w:t>
      </w:r>
      <w:bookmarkEnd w:id="3"/>
    </w:p>
    <w:p w:rsidR="00712ED1" w:rsidRPr="005053E4" w:rsidRDefault="00712ED1">
      <w:pPr>
        <w:spacing w:after="0"/>
        <w:ind w:left="120"/>
      </w:pPr>
    </w:p>
    <w:p w:rsidR="00712ED1" w:rsidRPr="005053E4" w:rsidRDefault="005053E4">
      <w:pPr>
        <w:spacing w:after="0" w:line="264" w:lineRule="auto"/>
        <w:ind w:left="120"/>
        <w:jc w:val="both"/>
      </w:pPr>
      <w:bookmarkStart w:id="4" w:name="block-71515805"/>
      <w:r w:rsidRPr="005053E4">
        <w:rPr>
          <w:rFonts w:ascii="Times New Roman" w:hAnsi="Times New Roman"/>
          <w:b/>
          <w:color w:val="000000"/>
          <w:sz w:val="28"/>
        </w:rPr>
        <w:t>ПОЯСНИТЕЛЬНАЯ ЗАПИСКА</w:t>
      </w:r>
    </w:p>
    <w:p w:rsidR="00712ED1" w:rsidRPr="00C73D70" w:rsidRDefault="00712ED1">
      <w:pPr>
        <w:spacing w:after="0" w:line="264" w:lineRule="auto"/>
        <w:ind w:left="120"/>
        <w:jc w:val="both"/>
        <w:rPr>
          <w:rFonts w:ascii="Times New Roman" w:hAnsi="Times New Roman" w:cs="Times New Roman"/>
          <w:sz w:val="28"/>
          <w:szCs w:val="28"/>
        </w:rPr>
      </w:pP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программе воспитания школы и подлежит непосредственному применению при реализации обязательной части образовательной программы основного общего образования.</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Программа по географии отражает основные требования ФГОС ООО к личностным, </w:t>
      </w:r>
      <w:proofErr w:type="spellStart"/>
      <w:r w:rsidRPr="00C73D70">
        <w:rPr>
          <w:rFonts w:ascii="Times New Roman" w:eastAsia="Calibri" w:hAnsi="Times New Roman" w:cs="Times New Roman"/>
          <w:sz w:val="28"/>
          <w:szCs w:val="28"/>
        </w:rPr>
        <w:t>метапредметным</w:t>
      </w:r>
      <w:proofErr w:type="spellEnd"/>
      <w:r w:rsidRPr="00C73D70">
        <w:rPr>
          <w:rFonts w:ascii="Times New Roman" w:eastAsia="Calibri" w:hAnsi="Times New Roman" w:cs="Times New Roman"/>
          <w:sz w:val="28"/>
          <w:szCs w:val="28"/>
        </w:rPr>
        <w:t xml:space="preserve"> и предметным результатам освоения образовательных программ.</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Программа по географии дает представление о целях обучения, воспитания и </w:t>
      </w:r>
      <w:proofErr w:type="gramStart"/>
      <w:r w:rsidRPr="00C73D70">
        <w:rPr>
          <w:rFonts w:ascii="Times New Roman" w:eastAsia="Calibri" w:hAnsi="Times New Roman" w:cs="Times New Roman"/>
          <w:sz w:val="28"/>
          <w:szCs w:val="28"/>
        </w:rPr>
        <w:t>развития</w:t>
      </w:r>
      <w:proofErr w:type="gramEnd"/>
      <w:r w:rsidRPr="00C73D70">
        <w:rPr>
          <w:rFonts w:ascii="Times New Roman" w:eastAsia="Calibri" w:hAnsi="Times New Roman" w:cs="Times New Roman"/>
          <w:sz w:val="28"/>
          <w:szCs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w:t>
      </w:r>
      <w:proofErr w:type="spellStart"/>
      <w:r w:rsidRPr="00C73D70">
        <w:rPr>
          <w:rFonts w:ascii="Times New Roman" w:eastAsia="Calibri" w:hAnsi="Times New Roman" w:cs="Times New Roman"/>
          <w:sz w:val="28"/>
          <w:szCs w:val="28"/>
        </w:rPr>
        <w:t>межпредметных</w:t>
      </w:r>
      <w:proofErr w:type="spellEnd"/>
      <w:r w:rsidRPr="00C73D70">
        <w:rPr>
          <w:rFonts w:ascii="Times New Roman" w:eastAsia="Calibri" w:hAnsi="Times New Roman" w:cs="Times New Roman"/>
          <w:sz w:val="28"/>
          <w:szCs w:val="28"/>
        </w:rPr>
        <w:t xml:space="preserve"> и </w:t>
      </w:r>
      <w:proofErr w:type="spellStart"/>
      <w:r w:rsidRPr="00C73D70">
        <w:rPr>
          <w:rFonts w:ascii="Times New Roman" w:eastAsia="Calibri" w:hAnsi="Times New Roman" w:cs="Times New Roman"/>
          <w:sz w:val="28"/>
          <w:szCs w:val="28"/>
        </w:rPr>
        <w:t>внутрипредметных</w:t>
      </w:r>
      <w:proofErr w:type="spellEnd"/>
      <w:r w:rsidRPr="00C73D70">
        <w:rPr>
          <w:rFonts w:ascii="Times New Roman" w:eastAsia="Calibri" w:hAnsi="Times New Roman" w:cs="Times New Roman"/>
          <w:sz w:val="28"/>
          <w:szCs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C73D70" w:rsidRPr="00C73D70" w:rsidRDefault="00C73D70" w:rsidP="00C73D70">
      <w:pPr>
        <w:spacing w:after="0" w:line="240" w:lineRule="auto"/>
        <w:ind w:firstLine="709"/>
        <w:jc w:val="center"/>
        <w:rPr>
          <w:rFonts w:ascii="Times New Roman" w:eastAsia="Calibri" w:hAnsi="Times New Roman" w:cs="Times New Roman"/>
          <w:sz w:val="28"/>
          <w:szCs w:val="28"/>
        </w:rPr>
      </w:pPr>
      <w:r w:rsidRPr="00C73D70">
        <w:rPr>
          <w:rFonts w:ascii="Times New Roman" w:eastAsia="Calibri" w:hAnsi="Times New Roman" w:cs="Times New Roman"/>
          <w:b/>
          <w:sz w:val="28"/>
          <w:szCs w:val="28"/>
        </w:rPr>
        <w:t>ОБЩАЯ ХАРАКТЕРИСТИКА УЧЕБНОГО ПРЕДМЕТА «ГЕОГРАФИЯ»</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Изучение географии в общем образовании направлено на достижение следующих </w:t>
      </w:r>
      <w:r w:rsidRPr="00C73D70">
        <w:rPr>
          <w:rFonts w:ascii="Times New Roman" w:eastAsia="Calibri" w:hAnsi="Times New Roman" w:cs="Times New Roman"/>
          <w:b/>
          <w:sz w:val="28"/>
          <w:szCs w:val="28"/>
        </w:rPr>
        <w:t>целей</w:t>
      </w:r>
      <w:r w:rsidRPr="00C73D70">
        <w:rPr>
          <w:rFonts w:ascii="Times New Roman" w:eastAsia="Calibri" w:hAnsi="Times New Roman" w:cs="Times New Roman"/>
          <w:sz w:val="28"/>
          <w:szCs w:val="28"/>
        </w:rPr>
        <w:t>:</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воспитание чувства патриотизма, любви к своей стране, малой родине, взаимопонимания с другими народами на основе формирования </w:t>
      </w:r>
      <w:r w:rsidRPr="00C73D70">
        <w:rPr>
          <w:rFonts w:ascii="Times New Roman" w:eastAsia="Calibri" w:hAnsi="Times New Roman" w:cs="Times New Roman"/>
          <w:sz w:val="28"/>
          <w:szCs w:val="28"/>
        </w:rPr>
        <w:lastRenderedPageBreak/>
        <w:t>целостного географического образа России, ценностных ориентаций личности;</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proofErr w:type="gramStart"/>
      <w:r w:rsidRPr="00C73D70">
        <w:rPr>
          <w:rFonts w:ascii="Times New Roman" w:eastAsia="Calibri" w:hAnsi="Times New Roman" w:cs="Times New Roman"/>
          <w:sz w:val="28"/>
          <w:szCs w:val="28"/>
        </w:rPr>
        <w:t xml:space="preserve">- воспитание экологической культуры, соответствующей современному уровню </w:t>
      </w:r>
      <w:proofErr w:type="spellStart"/>
      <w:r w:rsidRPr="00C73D70">
        <w:rPr>
          <w:rFonts w:ascii="Times New Roman" w:eastAsia="Calibri" w:hAnsi="Times New Roman" w:cs="Times New Roman"/>
          <w:sz w:val="28"/>
          <w:szCs w:val="28"/>
        </w:rPr>
        <w:t>геоэкологического</w:t>
      </w:r>
      <w:proofErr w:type="spellEnd"/>
      <w:r w:rsidRPr="00C73D70">
        <w:rPr>
          <w:rFonts w:ascii="Times New Roman" w:eastAsia="Calibri" w:hAnsi="Times New Roman" w:cs="Times New Roman"/>
          <w:sz w:val="28"/>
          <w:szCs w:val="28"/>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w:t>
      </w:r>
      <w:proofErr w:type="spellStart"/>
      <w:r w:rsidRPr="00C73D70">
        <w:rPr>
          <w:rFonts w:ascii="Times New Roman" w:eastAsia="Calibri" w:hAnsi="Times New Roman" w:cs="Times New Roman"/>
          <w:sz w:val="28"/>
          <w:szCs w:val="28"/>
        </w:rPr>
        <w:t>телекомуникационной</w:t>
      </w:r>
      <w:proofErr w:type="spellEnd"/>
      <w:r w:rsidRPr="00C73D70">
        <w:rPr>
          <w:rFonts w:ascii="Times New Roman" w:eastAsia="Calibri" w:hAnsi="Times New Roman" w:cs="Times New Roman"/>
          <w:sz w:val="28"/>
          <w:szCs w:val="28"/>
        </w:rPr>
        <w:t xml:space="preserve"> сети "Интернет", для описания, характеристики, объяснения</w:t>
      </w:r>
      <w:proofErr w:type="gramEnd"/>
      <w:r w:rsidRPr="00C73D70">
        <w:rPr>
          <w:rFonts w:ascii="Times New Roman" w:eastAsia="Calibri" w:hAnsi="Times New Roman" w:cs="Times New Roman"/>
          <w:sz w:val="28"/>
          <w:szCs w:val="28"/>
        </w:rPr>
        <w:t xml:space="preserve"> и оценки разнообразных географических явлений и процессов, жизненных ситуаций;</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C73D70">
        <w:rPr>
          <w:rFonts w:ascii="Times New Roman" w:eastAsia="Calibri" w:hAnsi="Times New Roman" w:cs="Times New Roman"/>
          <w:sz w:val="28"/>
          <w:szCs w:val="28"/>
        </w:rPr>
        <w:t>полиэтничном</w:t>
      </w:r>
      <w:proofErr w:type="spellEnd"/>
      <w:r w:rsidRPr="00C73D70">
        <w:rPr>
          <w:rFonts w:ascii="Times New Roman" w:eastAsia="Calibri" w:hAnsi="Times New Roman" w:cs="Times New Roman"/>
          <w:sz w:val="28"/>
          <w:szCs w:val="28"/>
        </w:rPr>
        <w:t xml:space="preserve"> и многоконфессиональном мире;</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Освоение содержания географии на уровне основного общего образования происходит с опорой на географические знания и умения, сформированные ранее в рамках учебного предмета "Окружающий мир".</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p>
    <w:p w:rsidR="00C73D70" w:rsidRPr="00C73D70" w:rsidRDefault="00C73D70" w:rsidP="00C73D70">
      <w:pPr>
        <w:spacing w:after="0" w:line="240" w:lineRule="auto"/>
        <w:ind w:firstLine="709"/>
        <w:jc w:val="both"/>
        <w:rPr>
          <w:rFonts w:ascii="Times New Roman" w:eastAsia="Calibri" w:hAnsi="Times New Roman" w:cs="Times New Roman"/>
          <w:b/>
          <w:sz w:val="28"/>
          <w:szCs w:val="28"/>
        </w:rPr>
      </w:pPr>
      <w:r w:rsidRPr="00C73D70">
        <w:rPr>
          <w:rFonts w:ascii="Times New Roman" w:eastAsia="Calibri" w:hAnsi="Times New Roman" w:cs="Times New Roman"/>
          <w:b/>
          <w:sz w:val="28"/>
          <w:szCs w:val="28"/>
        </w:rPr>
        <w:t>СВЯЗЬ С РАБОЧЕЙ ПРОГРАММОЙ ВОСПИТАНИЯ ШКОЛЫ</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Реализация воспитательного потенциала уроков географии (урочной деятельности, аудиторных занятий в рамках максимально допустимой учебной нагрузки) предусматривает:</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lastRenderedPageBreak/>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побуждение </w:t>
      </w:r>
      <w:proofErr w:type="gramStart"/>
      <w:r w:rsidRPr="00C73D70">
        <w:rPr>
          <w:rFonts w:ascii="Times New Roman" w:eastAsia="Calibri" w:hAnsi="Times New Roman" w:cs="Times New Roman"/>
          <w:sz w:val="28"/>
          <w:szCs w:val="28"/>
        </w:rPr>
        <w:t>обучающихся</w:t>
      </w:r>
      <w:proofErr w:type="gramEnd"/>
      <w:r w:rsidRPr="00C73D70">
        <w:rPr>
          <w:rFonts w:ascii="Times New Roman" w:eastAsia="Calibri"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 организацию наставничества </w:t>
      </w:r>
      <w:proofErr w:type="gramStart"/>
      <w:r w:rsidRPr="00C73D70">
        <w:rPr>
          <w:rFonts w:ascii="Times New Roman" w:eastAsia="Calibri" w:hAnsi="Times New Roman" w:cs="Times New Roman"/>
          <w:sz w:val="28"/>
          <w:szCs w:val="28"/>
        </w:rPr>
        <w:t>мотивированных</w:t>
      </w:r>
      <w:proofErr w:type="gramEnd"/>
      <w:r w:rsidRPr="00C73D70">
        <w:rPr>
          <w:rFonts w:ascii="Times New Roman" w:eastAsia="Calibri"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«География» на уровне основного общего образования».</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p>
    <w:p w:rsidR="00C73D70" w:rsidRPr="00C73D70" w:rsidRDefault="00C73D70" w:rsidP="00C73D70">
      <w:pPr>
        <w:tabs>
          <w:tab w:val="left" w:pos="993"/>
        </w:tabs>
        <w:spacing w:after="0" w:line="240" w:lineRule="auto"/>
        <w:ind w:firstLine="709"/>
        <w:jc w:val="center"/>
        <w:rPr>
          <w:rFonts w:ascii="Times New Roman" w:eastAsia="Calibri" w:hAnsi="Times New Roman" w:cs="Times New Roman"/>
          <w:b/>
          <w:sz w:val="28"/>
          <w:szCs w:val="28"/>
        </w:rPr>
      </w:pPr>
      <w:r w:rsidRPr="00C73D70">
        <w:rPr>
          <w:rFonts w:ascii="Times New Roman" w:eastAsia="Calibri" w:hAnsi="Times New Roman" w:cs="Times New Roman"/>
          <w:b/>
          <w:sz w:val="28"/>
          <w:szCs w:val="28"/>
        </w:rPr>
        <w:t>МЕСТО УЧЕБНОГО ПРЕДМЕТА «ГЕОГРАФИЯ» В УЧЕБНОМ ПЛАНЕ</w:t>
      </w:r>
    </w:p>
    <w:p w:rsidR="00C73D70" w:rsidRPr="00C73D70" w:rsidRDefault="00C73D70" w:rsidP="00C73D70">
      <w:pPr>
        <w:tabs>
          <w:tab w:val="left" w:pos="993"/>
        </w:tabs>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 xml:space="preserve">Срок освоения рабочей программы: 5-9 классы, 5 лет </w:t>
      </w:r>
    </w:p>
    <w:p w:rsidR="00C73D70" w:rsidRPr="00C73D70" w:rsidRDefault="00C73D70" w:rsidP="00C73D70">
      <w:pPr>
        <w:spacing w:after="0" w:line="240" w:lineRule="auto"/>
        <w:ind w:firstLine="709"/>
        <w:jc w:val="both"/>
        <w:rPr>
          <w:rFonts w:ascii="Times New Roman" w:eastAsia="Calibri" w:hAnsi="Times New Roman" w:cs="Times New Roman"/>
          <w:sz w:val="28"/>
          <w:szCs w:val="28"/>
        </w:rPr>
      </w:pPr>
      <w:r w:rsidRPr="00C73D70">
        <w:rPr>
          <w:rFonts w:ascii="Times New Roman" w:eastAsia="Calibri" w:hAnsi="Times New Roman" w:cs="Times New Roman"/>
          <w:sz w:val="28"/>
          <w:szCs w:val="28"/>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b/>
                <w:szCs w:val="28"/>
              </w:rPr>
            </w:pPr>
            <w:r w:rsidRPr="00C73D70">
              <w:rPr>
                <w:b/>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b/>
                <w:szCs w:val="28"/>
              </w:rPr>
            </w:pPr>
            <w:r w:rsidRPr="00C73D70">
              <w:rPr>
                <w:b/>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b/>
                <w:szCs w:val="28"/>
              </w:rPr>
            </w:pPr>
            <w:r w:rsidRPr="00C73D70">
              <w:rPr>
                <w:b/>
                <w:szCs w:val="28"/>
              </w:rPr>
              <w:t>Количество часов в год</w:t>
            </w:r>
          </w:p>
        </w:tc>
      </w:tr>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szCs w:val="28"/>
              </w:rPr>
            </w:pPr>
            <w:r w:rsidRPr="00C73D70">
              <w:rPr>
                <w:szCs w:val="28"/>
              </w:rPr>
              <w:t>5 класс</w:t>
            </w:r>
          </w:p>
        </w:tc>
        <w:tc>
          <w:tcPr>
            <w:tcW w:w="314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1</w:t>
            </w: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34</w:t>
            </w:r>
          </w:p>
        </w:tc>
      </w:tr>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szCs w:val="28"/>
              </w:rPr>
            </w:pPr>
            <w:r w:rsidRPr="00C73D70">
              <w:rPr>
                <w:szCs w:val="28"/>
              </w:rPr>
              <w:t>6 класс</w:t>
            </w:r>
          </w:p>
        </w:tc>
        <w:tc>
          <w:tcPr>
            <w:tcW w:w="314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1</w:t>
            </w: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34</w:t>
            </w:r>
          </w:p>
        </w:tc>
      </w:tr>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szCs w:val="28"/>
              </w:rPr>
            </w:pPr>
            <w:r w:rsidRPr="00C73D70">
              <w:rPr>
                <w:szCs w:val="28"/>
              </w:rPr>
              <w:t>7 класс</w:t>
            </w:r>
          </w:p>
        </w:tc>
        <w:tc>
          <w:tcPr>
            <w:tcW w:w="314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68</w:t>
            </w:r>
          </w:p>
        </w:tc>
      </w:tr>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szCs w:val="28"/>
              </w:rPr>
            </w:pPr>
            <w:r w:rsidRPr="00C73D70">
              <w:rPr>
                <w:szCs w:val="28"/>
              </w:rPr>
              <w:t>8 класс</w:t>
            </w:r>
          </w:p>
        </w:tc>
        <w:tc>
          <w:tcPr>
            <w:tcW w:w="314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68</w:t>
            </w:r>
          </w:p>
        </w:tc>
      </w:tr>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szCs w:val="28"/>
              </w:rPr>
            </w:pPr>
            <w:r w:rsidRPr="00C73D70">
              <w:rPr>
                <w:szCs w:val="28"/>
              </w:rPr>
              <w:t>9 класс</w:t>
            </w:r>
          </w:p>
        </w:tc>
        <w:tc>
          <w:tcPr>
            <w:tcW w:w="314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szCs w:val="28"/>
              </w:rPr>
            </w:pPr>
            <w:r w:rsidRPr="00C73D70">
              <w:rPr>
                <w:szCs w:val="28"/>
              </w:rPr>
              <w:t>68</w:t>
            </w:r>
          </w:p>
        </w:tc>
      </w:tr>
      <w:tr w:rsidR="00C73D70" w:rsidRPr="00C73D70" w:rsidTr="00C73D70">
        <w:tc>
          <w:tcPr>
            <w:tcW w:w="2812"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both"/>
              <w:rPr>
                <w:b/>
                <w:szCs w:val="28"/>
              </w:rPr>
            </w:pPr>
            <w:r w:rsidRPr="00C73D70">
              <w:rPr>
                <w:b/>
                <w:szCs w:val="28"/>
              </w:rPr>
              <w:lastRenderedPageBreak/>
              <w:t>Всего</w:t>
            </w:r>
          </w:p>
        </w:tc>
        <w:tc>
          <w:tcPr>
            <w:tcW w:w="3142" w:type="dxa"/>
            <w:tcBorders>
              <w:top w:val="single" w:sz="4" w:space="0" w:color="auto"/>
              <w:left w:val="single" w:sz="4" w:space="0" w:color="auto"/>
              <w:bottom w:val="single" w:sz="4" w:space="0" w:color="auto"/>
              <w:right w:val="single" w:sz="4" w:space="0" w:color="auto"/>
            </w:tcBorders>
          </w:tcPr>
          <w:p w:rsidR="00C73D70" w:rsidRPr="00C73D70" w:rsidRDefault="00C73D70" w:rsidP="00C73D70">
            <w:pPr>
              <w:jc w:val="center"/>
              <w:rPr>
                <w:b/>
                <w:szCs w:val="28"/>
              </w:rPr>
            </w:pPr>
          </w:p>
        </w:tc>
        <w:tc>
          <w:tcPr>
            <w:tcW w:w="2840" w:type="dxa"/>
            <w:tcBorders>
              <w:top w:val="single" w:sz="4" w:space="0" w:color="auto"/>
              <w:left w:val="single" w:sz="4" w:space="0" w:color="auto"/>
              <w:bottom w:val="single" w:sz="4" w:space="0" w:color="auto"/>
              <w:right w:val="single" w:sz="4" w:space="0" w:color="auto"/>
            </w:tcBorders>
            <w:hideMark/>
          </w:tcPr>
          <w:p w:rsidR="00C73D70" w:rsidRPr="00C73D70" w:rsidRDefault="00C73D70" w:rsidP="00C73D70">
            <w:pPr>
              <w:jc w:val="center"/>
              <w:rPr>
                <w:b/>
                <w:szCs w:val="28"/>
              </w:rPr>
            </w:pPr>
            <w:r w:rsidRPr="00C73D70">
              <w:rPr>
                <w:b/>
                <w:szCs w:val="28"/>
              </w:rPr>
              <w:t>272</w:t>
            </w:r>
          </w:p>
        </w:tc>
      </w:tr>
    </w:tbl>
    <w:p w:rsidR="00C73D70" w:rsidRPr="00C73D70" w:rsidRDefault="00C73D70" w:rsidP="00C73D70">
      <w:pPr>
        <w:spacing w:after="0" w:line="240" w:lineRule="auto"/>
        <w:ind w:firstLine="709"/>
        <w:jc w:val="both"/>
        <w:rPr>
          <w:rFonts w:ascii="Times New Roman" w:eastAsia="Calibri" w:hAnsi="Times New Roman" w:cs="Times New Roman"/>
          <w:sz w:val="28"/>
          <w:szCs w:val="28"/>
        </w:rPr>
      </w:pPr>
    </w:p>
    <w:p w:rsidR="00712ED1" w:rsidRPr="005053E4" w:rsidRDefault="005053E4">
      <w:pPr>
        <w:spacing w:after="0" w:line="264" w:lineRule="auto"/>
        <w:ind w:left="120"/>
        <w:jc w:val="both"/>
      </w:pPr>
      <w:bookmarkStart w:id="5" w:name="block-71515806"/>
      <w:bookmarkEnd w:id="4"/>
      <w:r w:rsidRPr="005053E4">
        <w:rPr>
          <w:rFonts w:ascii="Times New Roman" w:hAnsi="Times New Roman"/>
          <w:b/>
          <w:color w:val="000000"/>
          <w:sz w:val="28"/>
        </w:rPr>
        <w:t>СОДЕРЖАНИЕ УЧЕБНОГО ПРЕДМЕТА</w:t>
      </w:r>
    </w:p>
    <w:p w:rsidR="00712ED1" w:rsidRPr="005053E4" w:rsidRDefault="00712ED1">
      <w:pPr>
        <w:spacing w:after="0" w:line="264" w:lineRule="auto"/>
        <w:ind w:left="120"/>
        <w:jc w:val="both"/>
      </w:pP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bookmarkStart w:id="6" w:name="block-71515802"/>
      <w:bookmarkEnd w:id="5"/>
      <w:r w:rsidRPr="00C73D70">
        <w:rPr>
          <w:rFonts w:ascii="Times New Roman" w:eastAsia="Andale Sans UI" w:hAnsi="Times New Roman" w:cs="Times New Roman"/>
          <w:b/>
          <w:bCs/>
          <w:kern w:val="2"/>
          <w:sz w:val="28"/>
          <w:szCs w:val="28"/>
        </w:rPr>
        <w:t>Содержание обучения географии в 5 классе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Географическое изучение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Введение. География - наука о планете Земля.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"Организация фенологических наблюдений в природе: планирование, участие в групповой работе, форма систематизации данных".</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История географических открытий.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Представления о мире в древности (Древний Китай, Древний Египет, Древняя Греция, Древний Рим). Путешествие </w:t>
      </w:r>
      <w:proofErr w:type="spellStart"/>
      <w:r w:rsidRPr="00C73D70">
        <w:rPr>
          <w:rFonts w:ascii="Times New Roman" w:eastAsia="Andale Sans UI" w:hAnsi="Times New Roman" w:cs="Times New Roman"/>
          <w:kern w:val="2"/>
          <w:sz w:val="28"/>
          <w:szCs w:val="28"/>
        </w:rPr>
        <w:t>Пифея</w:t>
      </w:r>
      <w:proofErr w:type="spellEnd"/>
      <w:r w:rsidRPr="00C73D70">
        <w:rPr>
          <w:rFonts w:ascii="Times New Roman" w:eastAsia="Andale Sans UI" w:hAnsi="Times New Roman" w:cs="Times New Roman"/>
          <w:kern w:val="2"/>
          <w:sz w:val="28"/>
          <w:szCs w:val="28"/>
        </w:rPr>
        <w:t>. Плавания финикийцев вокруг Африки. Экспедиции Т. Хейердала как модель путешествий в древности. Появление географических карт.</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Эпоха Великих географических открытий. Три пути в Индию. Открытие Нового света – экспедиция X.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Географические исследования в XX в. Исследование полярных областей Земли. Изучение Мирового океана. Географические открытия Новейшего времени.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lastRenderedPageBreak/>
        <w:t>Практические работы</w:t>
      </w:r>
      <w:r w:rsidRPr="00C73D70">
        <w:rPr>
          <w:rFonts w:ascii="Times New Roman" w:eastAsia="Andale Sans UI" w:hAnsi="Times New Roman" w:cs="Times New Roman"/>
          <w:kern w:val="2"/>
          <w:sz w:val="28"/>
          <w:szCs w:val="28"/>
        </w:rPr>
        <w:t>: "Обозначение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Изображения земной поверхности.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Планы местности.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Виды изображения земной поверхности. Планы местности. Условные знаки.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"Определение направлений и расстояний по плану местности", "Составление описания маршрута по плану местности".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Географические карты.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xml:space="preserve">: "Определение направлений и расстояний по </w:t>
      </w:r>
      <w:r w:rsidRPr="00C73D70">
        <w:rPr>
          <w:rFonts w:ascii="Times New Roman" w:eastAsia="Andale Sans UI" w:hAnsi="Times New Roman" w:cs="Times New Roman"/>
          <w:kern w:val="2"/>
          <w:sz w:val="28"/>
          <w:szCs w:val="28"/>
        </w:rPr>
        <w:lastRenderedPageBreak/>
        <w:t>карте полушарий", "Определение географических координат объектов и определение объектов по их географическим координатам"</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Земля – планета Солнечной системы.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Земля в Солнечной системе. Гипотезы возникновения Земли. Форма, размеры Земли, их географические следствия.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Влияние Космоса на Землю и жизнь людей.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Оболочки Земли. Литосфера – каменная оболочка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lastRenderedPageBreak/>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Рельеф дна Мирового океана. Части подводных окраин материков. </w:t>
      </w:r>
      <w:proofErr w:type="spellStart"/>
      <w:r w:rsidRPr="00C73D70">
        <w:rPr>
          <w:rFonts w:ascii="Times New Roman" w:eastAsia="Andale Sans UI" w:hAnsi="Times New Roman" w:cs="Times New Roman"/>
          <w:kern w:val="2"/>
          <w:sz w:val="28"/>
          <w:szCs w:val="28"/>
        </w:rPr>
        <w:t>Срединноокеанические</w:t>
      </w:r>
      <w:proofErr w:type="spellEnd"/>
      <w:r w:rsidRPr="00C73D70">
        <w:rPr>
          <w:rFonts w:ascii="Times New Roman" w:eastAsia="Andale Sans UI" w:hAnsi="Times New Roman" w:cs="Times New Roman"/>
          <w:kern w:val="2"/>
          <w:sz w:val="28"/>
          <w:szCs w:val="28"/>
        </w:rPr>
        <w:t xml:space="preserve"> хребты. Острова, их типы по происхождению. Ложе Океана, его рельеф.</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"Описание горной системы или равнины по физической карте".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kern w:val="2"/>
          <w:sz w:val="28"/>
          <w:szCs w:val="28"/>
        </w:rPr>
        <w:t>Заключение</w:t>
      </w:r>
      <w:r w:rsidRPr="00C73D70">
        <w:rPr>
          <w:rFonts w:ascii="Times New Roman" w:eastAsia="Andale Sans UI" w:hAnsi="Times New Roman" w:cs="Times New Roman"/>
          <w:kern w:val="2"/>
          <w:sz w:val="28"/>
          <w:szCs w:val="28"/>
        </w:rPr>
        <w:t>.</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Практикум "Сезонные изменения в природе своей местности".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"Анализ результатов фенологических наблюдений и наблюдений за погодой".</w:t>
      </w:r>
    </w:p>
    <w:p w:rsidR="00C73D70" w:rsidRDefault="00C73D70" w:rsidP="00C73D70">
      <w:pPr>
        <w:widowControl w:val="0"/>
        <w:suppressAutoHyphens/>
        <w:ind w:firstLine="709"/>
        <w:jc w:val="both"/>
        <w:rPr>
          <w:rFonts w:ascii="Times New Roman" w:eastAsia="Andale Sans UI" w:hAnsi="Times New Roman" w:cs="Times New Roman"/>
          <w:b/>
          <w:bCs/>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bCs/>
          <w:kern w:val="2"/>
          <w:sz w:val="28"/>
          <w:szCs w:val="28"/>
        </w:rPr>
        <w:t>Содержание обучения географии в 6 классе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Оболочки Земли.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Гидросфера – водная оболочка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Гидросфера и методы ее изучения. Части гидросферы. Мировой круговорот воды. Значение гидросферы.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Воды суши. Способы изображения внутренних вод на картах.</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Реки: горные и равнинные. Речная система, бассейн, водораздел. </w:t>
      </w:r>
      <w:r w:rsidRPr="00C73D70">
        <w:rPr>
          <w:rFonts w:ascii="Times New Roman" w:eastAsia="Andale Sans UI" w:hAnsi="Times New Roman" w:cs="Times New Roman"/>
          <w:kern w:val="2"/>
          <w:sz w:val="28"/>
          <w:szCs w:val="28"/>
        </w:rPr>
        <w:lastRenderedPageBreak/>
        <w:t>Пороги и водопады. Питание и режим реки.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Озера. Происхождение озерных котловин. Питание озер. Озера сточные и бессточные. Профессия гидролог. Природные ледники: горные и покровные. Профессия гляциолог.</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Многолетняя мерзлота. Болота, их образование.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Стихийные явления в гидросфере, методы наблюдения и защиты.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Человек и гидросфера. Использование человеком энергии воды.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Использование космических методов в исследовании влияния человека на гидросферу.</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"Сравнение двух рек (России и мира) по заданным признакам", "Характеристика одного из крупнейших озер России по плану в форме презентации", "Составление перечня поверхностных водных объектов своего края и их систематизация в форме таблицы".</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Атмосфера – воздушная оболочка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Воздушная оболочка Земли: газовый состав, строение и значение атмосферы.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Атмосферное давление. Ветер и причины его возникновения. Роза ветров. Бризы. Муссоны.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Погода и ее показатели. Причины изменения погоды. Климат и </w:t>
      </w:r>
      <w:r w:rsidRPr="00C73D70">
        <w:rPr>
          <w:rFonts w:ascii="Times New Roman" w:eastAsia="Andale Sans UI" w:hAnsi="Times New Roman" w:cs="Times New Roman"/>
          <w:kern w:val="2"/>
          <w:sz w:val="28"/>
          <w:szCs w:val="28"/>
        </w:rPr>
        <w:lastRenderedPageBreak/>
        <w:t>климатообразующие факторы. Зависимость климата от географической широты и высоты местности над уровнем моря.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Биосфера – оболочка жизни.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Биосфера – оболочка жизни. Границы биосферы. Профессии </w:t>
      </w:r>
      <w:proofErr w:type="spellStart"/>
      <w:r w:rsidRPr="00C73D70">
        <w:rPr>
          <w:rFonts w:ascii="Times New Roman" w:eastAsia="Andale Sans UI" w:hAnsi="Times New Roman" w:cs="Times New Roman"/>
          <w:kern w:val="2"/>
          <w:sz w:val="28"/>
          <w:szCs w:val="28"/>
        </w:rPr>
        <w:t>биогеограф</w:t>
      </w:r>
      <w:proofErr w:type="spellEnd"/>
      <w:r w:rsidRPr="00C73D70">
        <w:rPr>
          <w:rFonts w:ascii="Times New Roman" w:eastAsia="Andale Sans UI" w:hAnsi="Times New Roman" w:cs="Times New Roman"/>
          <w:kern w:val="2"/>
          <w:sz w:val="28"/>
          <w:szCs w:val="28"/>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Человек как часть биосферы. Распространение людей на Земле.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Исследования и экологические проблемы.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"Характеристика растительности участка местности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kern w:val="2"/>
          <w:sz w:val="28"/>
          <w:szCs w:val="28"/>
        </w:rPr>
        <w:t>Заключение</w:t>
      </w:r>
      <w:r w:rsidRPr="00C73D70">
        <w:rPr>
          <w:rFonts w:ascii="Times New Roman" w:eastAsia="Andale Sans UI" w:hAnsi="Times New Roman" w:cs="Times New Roman"/>
          <w:kern w:val="2"/>
          <w:sz w:val="28"/>
          <w:szCs w:val="28"/>
        </w:rPr>
        <w:t>.</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Природно-территориальные комплексы.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ее строение и состав. Образование почвы и плодородие почв. Охрана почв.</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Природная среда. Охрана природы. Природные особо охраняемые территории. Всемирное наследие ЮНЕСКО.</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lastRenderedPageBreak/>
        <w:t>Практическая работа</w:t>
      </w:r>
      <w:r w:rsidRPr="00C73D70">
        <w:rPr>
          <w:rFonts w:ascii="Times New Roman" w:eastAsia="Andale Sans UI" w:hAnsi="Times New Roman" w:cs="Times New Roman"/>
          <w:kern w:val="2"/>
          <w:sz w:val="28"/>
          <w:szCs w:val="28"/>
        </w:rPr>
        <w:t xml:space="preserve"> (выполняется на местности) "Характеристика локального природного комплекса по плану".</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bCs/>
          <w:kern w:val="2"/>
          <w:sz w:val="28"/>
          <w:szCs w:val="28"/>
        </w:rPr>
        <w:t>Содержание обучения географии в 7 классе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Главные закономерности природы Земли.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Географическая оболочка.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"Выявление проявления широтной зональности по картам природных зон".</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Литосфера и рельеф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C73D70">
        <w:rPr>
          <w:rFonts w:ascii="Times New Roman" w:eastAsia="Andale Sans UI" w:hAnsi="Times New Roman" w:cs="Times New Roman"/>
          <w:kern w:val="2"/>
          <w:sz w:val="28"/>
          <w:szCs w:val="28"/>
        </w:rPr>
        <w:t>рельефообразования</w:t>
      </w:r>
      <w:proofErr w:type="spellEnd"/>
      <w:r w:rsidRPr="00C73D70">
        <w:rPr>
          <w:rFonts w:ascii="Times New Roman" w:eastAsia="Andale Sans UI" w:hAnsi="Times New Roman" w:cs="Times New Roman"/>
          <w:kern w:val="2"/>
          <w:sz w:val="28"/>
          <w:szCs w:val="28"/>
        </w:rPr>
        <w:t>. Полезные ископаемые.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"Анализ физической карты и карты строения земной коры с целью выявления закономерностей распространения крупных форм рельефа", "Объяснение вулканических или сейсмических событий, о которых говорится в тексте".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Атмосфера и климаты Земли.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w:t>
      </w:r>
      <w:r w:rsidRPr="00C73D70">
        <w:rPr>
          <w:rFonts w:ascii="Times New Roman" w:eastAsia="Andale Sans UI" w:hAnsi="Times New Roman" w:cs="Times New Roman"/>
          <w:kern w:val="2"/>
          <w:sz w:val="28"/>
          <w:szCs w:val="28"/>
        </w:rPr>
        <w:lastRenderedPageBreak/>
        <w:t xml:space="preserve">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C73D70">
        <w:rPr>
          <w:rFonts w:ascii="Times New Roman" w:eastAsia="Andale Sans UI" w:hAnsi="Times New Roman" w:cs="Times New Roman"/>
          <w:kern w:val="2"/>
          <w:sz w:val="28"/>
          <w:szCs w:val="28"/>
        </w:rPr>
        <w:t>Климатограмма</w:t>
      </w:r>
      <w:proofErr w:type="spellEnd"/>
      <w:r w:rsidRPr="00C73D70">
        <w:rPr>
          <w:rFonts w:ascii="Times New Roman" w:eastAsia="Andale Sans UI" w:hAnsi="Times New Roman" w:cs="Times New Roman"/>
          <w:kern w:val="2"/>
          <w:sz w:val="28"/>
          <w:szCs w:val="28"/>
        </w:rPr>
        <w:t xml:space="preserve"> как графическая форма отражения климатических особенностей территории.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"Описание климата территории по климатической карте и </w:t>
      </w:r>
      <w:proofErr w:type="spellStart"/>
      <w:r w:rsidRPr="00C73D70">
        <w:rPr>
          <w:rFonts w:ascii="Times New Roman" w:eastAsia="Andale Sans UI" w:hAnsi="Times New Roman" w:cs="Times New Roman"/>
          <w:kern w:val="2"/>
          <w:sz w:val="28"/>
          <w:szCs w:val="28"/>
        </w:rPr>
        <w:t>климатограмме</w:t>
      </w:r>
      <w:proofErr w:type="spellEnd"/>
      <w:r w:rsidRPr="00C73D70">
        <w:rPr>
          <w:rFonts w:ascii="Times New Roman" w:eastAsia="Andale Sans UI" w:hAnsi="Times New Roman" w:cs="Times New Roman"/>
          <w:kern w:val="2"/>
          <w:sz w:val="28"/>
          <w:szCs w:val="28"/>
        </w:rPr>
        <w:t>".</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Мировой океан – основная часть гидросферы.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C73D70">
        <w:rPr>
          <w:rFonts w:ascii="Times New Roman" w:eastAsia="Andale Sans UI" w:hAnsi="Times New Roman" w:cs="Times New Roman"/>
          <w:kern w:val="2"/>
          <w:sz w:val="28"/>
          <w:szCs w:val="28"/>
        </w:rPr>
        <w:t>ледовитости</w:t>
      </w:r>
      <w:proofErr w:type="spellEnd"/>
      <w:r w:rsidRPr="00C73D70">
        <w:rPr>
          <w:rFonts w:ascii="Times New Roman" w:eastAsia="Andale Sans UI" w:hAnsi="Times New Roman" w:cs="Times New Roman"/>
          <w:kern w:val="2"/>
          <w:sz w:val="28"/>
          <w:szCs w:val="28"/>
        </w:rPr>
        <w:t xml:space="preserve">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xml:space="preserve">: "Выявление </w:t>
      </w:r>
      <w:proofErr w:type="gramStart"/>
      <w:r w:rsidRPr="00C73D70">
        <w:rPr>
          <w:rFonts w:ascii="Times New Roman" w:eastAsia="Andale Sans UI" w:hAnsi="Times New Roman" w:cs="Times New Roman"/>
          <w:kern w:val="2"/>
          <w:sz w:val="28"/>
          <w:szCs w:val="28"/>
        </w:rPr>
        <w:t>закономерностей изменения солености поверхностных вод Мирового океана</w:t>
      </w:r>
      <w:proofErr w:type="gramEnd"/>
      <w:r w:rsidRPr="00C73D70">
        <w:rPr>
          <w:rFonts w:ascii="Times New Roman" w:eastAsia="Andale Sans UI" w:hAnsi="Times New Roman" w:cs="Times New Roman"/>
          <w:kern w:val="2"/>
          <w:sz w:val="28"/>
          <w:szCs w:val="28"/>
        </w:rPr>
        <w:t xml:space="preserve"> и распространения теплых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Человечество на земле.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Численность населения.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xml:space="preserve">: "Определение, сравнение </w:t>
      </w:r>
      <w:proofErr w:type="gramStart"/>
      <w:r w:rsidRPr="00C73D70">
        <w:rPr>
          <w:rFonts w:ascii="Times New Roman" w:eastAsia="Andale Sans UI" w:hAnsi="Times New Roman" w:cs="Times New Roman"/>
          <w:kern w:val="2"/>
          <w:sz w:val="28"/>
          <w:szCs w:val="28"/>
        </w:rPr>
        <w:t>темпов изменения численности населения отдельных регионов мира</w:t>
      </w:r>
      <w:proofErr w:type="gramEnd"/>
      <w:r w:rsidRPr="00C73D70">
        <w:rPr>
          <w:rFonts w:ascii="Times New Roman" w:eastAsia="Andale Sans UI" w:hAnsi="Times New Roman" w:cs="Times New Roman"/>
          <w:kern w:val="2"/>
          <w:sz w:val="28"/>
          <w:szCs w:val="28"/>
        </w:rPr>
        <w:t xml:space="preserve"> по статистическим </w:t>
      </w:r>
      <w:r w:rsidRPr="00C73D70">
        <w:rPr>
          <w:rFonts w:ascii="Times New Roman" w:eastAsia="Andale Sans UI" w:hAnsi="Times New Roman" w:cs="Times New Roman"/>
          <w:kern w:val="2"/>
          <w:sz w:val="28"/>
          <w:szCs w:val="28"/>
        </w:rPr>
        <w:lastRenderedPageBreak/>
        <w:t>материалам", "Определение и сравнение различий в численности, плотности населения отдельных стран по разным источникам".</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Страны и народы мира.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"Сравнение занятости населения двух стран по комплексным картам".</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Материки и страны.</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Южные материки.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xml:space="preserve">: </w:t>
      </w:r>
      <w:proofErr w:type="gramStart"/>
      <w:r w:rsidRPr="00C73D70">
        <w:rPr>
          <w:rFonts w:ascii="Times New Roman" w:eastAsia="Andale Sans UI" w:hAnsi="Times New Roman" w:cs="Times New Roman"/>
          <w:kern w:val="2"/>
          <w:sz w:val="28"/>
          <w:szCs w:val="28"/>
        </w:rPr>
        <w:t>"Сравнение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roofErr w:type="gramEnd"/>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Северные материки.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Северная Америка. Евразия. История открытия и освоения. </w:t>
      </w:r>
      <w:r w:rsidRPr="00C73D70">
        <w:rPr>
          <w:rFonts w:ascii="Times New Roman" w:eastAsia="Andale Sans UI" w:hAnsi="Times New Roman" w:cs="Times New Roman"/>
          <w:kern w:val="2"/>
          <w:sz w:val="28"/>
          <w:szCs w:val="28"/>
        </w:rPr>
        <w:lastRenderedPageBreak/>
        <w:t>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xml:space="preserve">: </w:t>
      </w:r>
      <w:proofErr w:type="gramStart"/>
      <w:r w:rsidRPr="00C73D70">
        <w:rPr>
          <w:rFonts w:ascii="Times New Roman" w:eastAsia="Andale Sans UI" w:hAnsi="Times New Roman" w:cs="Times New Roman"/>
          <w:kern w:val="2"/>
          <w:sz w:val="28"/>
          <w:szCs w:val="28"/>
        </w:rPr>
        <w:t>"Объяснение распространения зон современного вулканизма и землетрясений на территории Северной Америки и Евразии", "Объяснение климатических различий территорий, находящихся на одной географической широте, на примере умеренного климатического пляса",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w:t>
      </w:r>
      <w:proofErr w:type="gramEnd"/>
      <w:r w:rsidRPr="00C73D70">
        <w:rPr>
          <w:rFonts w:ascii="Times New Roman" w:eastAsia="Andale Sans UI" w:hAnsi="Times New Roman" w:cs="Times New Roman"/>
          <w:kern w:val="2"/>
          <w:sz w:val="28"/>
          <w:szCs w:val="28"/>
        </w:rPr>
        <w:t>, создания положительного образа страны и других)".</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Взаимодействие природы и общества.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w:t>
      </w:r>
      <w:proofErr w:type="gramStart"/>
      <w:r w:rsidRPr="00C73D70">
        <w:rPr>
          <w:rFonts w:ascii="Times New Roman" w:eastAsia="Andale Sans UI" w:hAnsi="Times New Roman" w:cs="Times New Roman"/>
          <w:kern w:val="2"/>
          <w:sz w:val="28"/>
          <w:szCs w:val="28"/>
        </w:rPr>
        <w:t>.</w:t>
      </w:r>
      <w:proofErr w:type="gramEnd"/>
      <w:r w:rsidRPr="00C73D70">
        <w:rPr>
          <w:rFonts w:ascii="Times New Roman" w:eastAsia="Andale Sans UI" w:hAnsi="Times New Roman" w:cs="Times New Roman"/>
          <w:kern w:val="2"/>
          <w:sz w:val="28"/>
          <w:szCs w:val="28"/>
        </w:rPr>
        <w:t xml:space="preserve"> </w:t>
      </w:r>
      <w:proofErr w:type="gramStart"/>
      <w:r w:rsidRPr="00C73D70">
        <w:rPr>
          <w:rFonts w:ascii="Times New Roman" w:eastAsia="Andale Sans UI" w:hAnsi="Times New Roman" w:cs="Times New Roman"/>
          <w:kern w:val="2"/>
          <w:sz w:val="28"/>
          <w:szCs w:val="28"/>
        </w:rPr>
        <w:t>с</w:t>
      </w:r>
      <w:proofErr w:type="gramEnd"/>
      <w:r w:rsidRPr="00C73D70">
        <w:rPr>
          <w:rFonts w:ascii="Times New Roman" w:eastAsia="Andale Sans UI" w:hAnsi="Times New Roman" w:cs="Times New Roman"/>
          <w:kern w:val="2"/>
          <w:sz w:val="28"/>
          <w:szCs w:val="28"/>
        </w:rPr>
        <w:t>оюз охраны природы, Международная гидрографическая организация, ЮНЕСКО и другие).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"Характеристика изменений компонентов природы на территории одной из стран мира в результате деятельности человека".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bCs/>
          <w:kern w:val="2"/>
          <w:sz w:val="28"/>
          <w:szCs w:val="28"/>
        </w:rPr>
        <w:t>Содержание обучения географии в 8 классе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Географическое пространство России.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История формирования и освоения территории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lastRenderedPageBreak/>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XX в. Воссоединение Крыма с Россией.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"Представление в виде таблицы сведений об изменении границ России на разных исторических этапах на основе анализа географических карт".</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Географическое положение и границы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Время на территории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Россия на карте часовых поясов мира. Карта часовых зон России. Местное, поясное и зональное время: роль в хозяйстве и жизни людей.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"Определение различия во времени для разных городов России по карте часовых зон".</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Административно-территориальное устройство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Районирование территории.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"Обозначение на контурной карте и сравнение границ федеральных округов и макрорегионов с целью выявления состава и </w:t>
      </w:r>
      <w:r w:rsidRPr="00C73D70">
        <w:rPr>
          <w:rFonts w:ascii="Times New Roman" w:eastAsia="Andale Sans UI" w:hAnsi="Times New Roman" w:cs="Times New Roman"/>
          <w:kern w:val="2"/>
          <w:sz w:val="28"/>
          <w:szCs w:val="28"/>
        </w:rPr>
        <w:lastRenderedPageBreak/>
        <w:t>особенностей географического положения".</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Природа России.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Природные условия и ресурсы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"Характеристика природно-ресурсного капитала своего края по картам и статистическим материалам".</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Геологическое строение, рельеф и полезные ископаемые.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C73D70">
        <w:rPr>
          <w:rFonts w:ascii="Times New Roman" w:eastAsia="Andale Sans UI" w:hAnsi="Times New Roman" w:cs="Times New Roman"/>
          <w:kern w:val="2"/>
          <w:sz w:val="28"/>
          <w:szCs w:val="28"/>
        </w:rPr>
        <w:t>современное</w:t>
      </w:r>
      <w:proofErr w:type="gramEnd"/>
      <w:r w:rsidRPr="00C73D70">
        <w:rPr>
          <w:rFonts w:ascii="Times New Roman" w:eastAsia="Andale Sans UI" w:hAnsi="Times New Roman" w:cs="Times New Roman"/>
          <w:kern w:val="2"/>
          <w:sz w:val="28"/>
          <w:szCs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"Объяснение распространения по территории России опасных геологических явлений", "Объяснение особенностей рельефа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Климат и климатические ресурсы.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w:t>
      </w:r>
      <w:r w:rsidRPr="00C73D70">
        <w:rPr>
          <w:rFonts w:ascii="Times New Roman" w:eastAsia="Andale Sans UI" w:hAnsi="Times New Roman" w:cs="Times New Roman"/>
          <w:kern w:val="2"/>
          <w:sz w:val="28"/>
          <w:szCs w:val="28"/>
        </w:rPr>
        <w:lastRenderedPageBreak/>
        <w:t>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Моря России. Внутренние воды и водные ресурсы.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Моря как </w:t>
      </w:r>
      <w:proofErr w:type="spellStart"/>
      <w:r w:rsidRPr="00C73D70">
        <w:rPr>
          <w:rFonts w:ascii="Times New Roman" w:eastAsia="Andale Sans UI" w:hAnsi="Times New Roman" w:cs="Times New Roman"/>
          <w:kern w:val="2"/>
          <w:sz w:val="28"/>
          <w:szCs w:val="28"/>
        </w:rPr>
        <w:t>аквальные</w:t>
      </w:r>
      <w:proofErr w:type="spellEnd"/>
      <w:r w:rsidRPr="00C73D70">
        <w:rPr>
          <w:rFonts w:ascii="Times New Roman" w:eastAsia="Andale Sans UI" w:hAnsi="Times New Roman" w:cs="Times New Roman"/>
          <w:kern w:val="2"/>
          <w:sz w:val="28"/>
          <w:szCs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xml:space="preserve">: "Сравнение особенностей режима и характера течения двух рек России", "Объяснение распространения опасных </w:t>
      </w:r>
      <w:r w:rsidRPr="00C73D70">
        <w:rPr>
          <w:rFonts w:ascii="Times New Roman" w:eastAsia="Andale Sans UI" w:hAnsi="Times New Roman" w:cs="Times New Roman"/>
          <w:kern w:val="2"/>
          <w:sz w:val="28"/>
          <w:szCs w:val="28"/>
        </w:rPr>
        <w:lastRenderedPageBreak/>
        <w:t>гидрологических природных явлений на территории страны".</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Природно-хозяйственные зоны.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Природно-хозяйственные зоны России: взаимосвязь и взаимообусловленность их компонентов.</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w:t>
      </w:r>
      <w:proofErr w:type="spellStart"/>
      <w:r w:rsidRPr="00C73D70">
        <w:rPr>
          <w:rFonts w:ascii="Times New Roman" w:eastAsia="Andale Sans UI" w:hAnsi="Times New Roman" w:cs="Times New Roman"/>
          <w:kern w:val="2"/>
          <w:sz w:val="28"/>
          <w:szCs w:val="28"/>
        </w:rPr>
        <w:t>природнохозяйственных</w:t>
      </w:r>
      <w:proofErr w:type="spellEnd"/>
      <w:r w:rsidRPr="00C73D70">
        <w:rPr>
          <w:rFonts w:ascii="Times New Roman" w:eastAsia="Andale Sans UI" w:hAnsi="Times New Roman" w:cs="Times New Roman"/>
          <w:kern w:val="2"/>
          <w:sz w:val="28"/>
          <w:szCs w:val="28"/>
        </w:rPr>
        <w:t xml:space="preserve"> зон на территории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Население России.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Численность населения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Динамика численности населения России в XX-XXI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C73D70">
        <w:rPr>
          <w:rFonts w:ascii="Times New Roman" w:eastAsia="Andale Sans UI" w:hAnsi="Times New Roman" w:cs="Times New Roman"/>
          <w:kern w:val="2"/>
          <w:sz w:val="28"/>
          <w:szCs w:val="28"/>
        </w:rPr>
        <w:t>Геодемографическое</w:t>
      </w:r>
      <w:proofErr w:type="spellEnd"/>
      <w:r w:rsidRPr="00C73D70">
        <w:rPr>
          <w:rFonts w:ascii="Times New Roman" w:eastAsia="Andale Sans UI" w:hAnsi="Times New Roman" w:cs="Times New Roman"/>
          <w:kern w:val="2"/>
          <w:sz w:val="28"/>
          <w:szCs w:val="28"/>
        </w:rPr>
        <w:t xml:space="preserve"> положение России. Основные меры современной демографической политики государства. Общий прирост населения. </w:t>
      </w:r>
      <w:r w:rsidRPr="00C73D70">
        <w:rPr>
          <w:rFonts w:ascii="Times New Roman" w:eastAsia="Andale Sans UI" w:hAnsi="Times New Roman" w:cs="Times New Roman"/>
          <w:kern w:val="2"/>
          <w:sz w:val="28"/>
          <w:szCs w:val="28"/>
        </w:rPr>
        <w:lastRenderedPageBreak/>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C73D70">
        <w:rPr>
          <w:rFonts w:ascii="Times New Roman" w:eastAsia="Andale Sans UI" w:hAnsi="Times New Roman" w:cs="Times New Roman"/>
          <w:kern w:val="2"/>
          <w:sz w:val="28"/>
          <w:szCs w:val="28"/>
        </w:rPr>
        <w:t>прогнозов изменения численности населения России</w:t>
      </w:r>
      <w:proofErr w:type="gramEnd"/>
      <w:r w:rsidRPr="00C73D70">
        <w:rPr>
          <w:rFonts w:ascii="Times New Roman" w:eastAsia="Andale Sans UI" w:hAnsi="Times New Roman" w:cs="Times New Roman"/>
          <w:kern w:val="2"/>
          <w:sz w:val="28"/>
          <w:szCs w:val="28"/>
        </w:rPr>
        <w:t>.</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Территориальные особенности размещения населения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Народы и религии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"Построение картограммы "Доля титульных этносов в численности населения республик и автономных округов Российской Федерации".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Половой и возрастной состав населения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Половой и возрастной состав населения России. Половозрастная </w:t>
      </w:r>
      <w:r w:rsidRPr="00C73D70">
        <w:rPr>
          <w:rFonts w:ascii="Times New Roman" w:eastAsia="Andale Sans UI" w:hAnsi="Times New Roman" w:cs="Times New Roman"/>
          <w:kern w:val="2"/>
          <w:sz w:val="28"/>
          <w:szCs w:val="28"/>
        </w:rPr>
        <w:lastRenderedPageBreak/>
        <w:t>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"Объяснение динамики половозрастного состава населения России на основе анализа половозрастных пирамид".</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Человеческий капитал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"Классификация Федеральных округов по особенностям естественного и механического движения населения".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bCs/>
          <w:kern w:val="2"/>
          <w:sz w:val="28"/>
          <w:szCs w:val="28"/>
        </w:rPr>
        <w:t>Содержание обучения географии в 9 классе</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Хозяйство России.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Общая характеристика хозяйства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ее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Производственный капитал. Распределение производственного </w:t>
      </w:r>
      <w:r w:rsidRPr="00C73D70">
        <w:rPr>
          <w:rFonts w:ascii="Times New Roman" w:eastAsia="Andale Sans UI" w:hAnsi="Times New Roman" w:cs="Times New Roman"/>
          <w:kern w:val="2"/>
          <w:sz w:val="28"/>
          <w:szCs w:val="28"/>
        </w:rPr>
        <w:lastRenderedPageBreak/>
        <w:t>капитала по территории страны. Условия и факторы размещения хозяйства.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"Определение влияния географического положения России на особенности отраслевой и территориальной структуры хозяйства".</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Топливно-энергетический комплекс (ТЭК).</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C73D70">
        <w:rPr>
          <w:rFonts w:ascii="Times New Roman" w:eastAsia="Andale Sans UI" w:hAnsi="Times New Roman" w:cs="Times New Roman"/>
          <w:kern w:val="2"/>
          <w:sz w:val="28"/>
          <w:szCs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C73D70">
        <w:rPr>
          <w:rFonts w:ascii="Times New Roman" w:eastAsia="Andale Sans UI" w:hAnsi="Times New Roman" w:cs="Times New Roman"/>
          <w:kern w:val="2"/>
          <w:sz w:val="28"/>
          <w:szCs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Металлургический комплекс.</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черной и цветной металлургии России до 2030 года".</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Машиностроительный комплекс.</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w:t>
      </w:r>
      <w:r w:rsidRPr="00C73D70">
        <w:rPr>
          <w:rFonts w:ascii="Times New Roman" w:eastAsia="Andale Sans UI" w:hAnsi="Times New Roman" w:cs="Times New Roman"/>
          <w:kern w:val="2"/>
          <w:sz w:val="28"/>
          <w:szCs w:val="28"/>
        </w:rPr>
        <w:lastRenderedPageBreak/>
        <w:t xml:space="preserve">основные районы и центры. Роль машиностроения в реализации целей политики </w:t>
      </w:r>
      <w:proofErr w:type="spellStart"/>
      <w:r w:rsidRPr="00C73D70">
        <w:rPr>
          <w:rFonts w:ascii="Times New Roman" w:eastAsia="Andale Sans UI" w:hAnsi="Times New Roman" w:cs="Times New Roman"/>
          <w:kern w:val="2"/>
          <w:sz w:val="28"/>
          <w:szCs w:val="28"/>
        </w:rPr>
        <w:t>импортозамещения</w:t>
      </w:r>
      <w:proofErr w:type="spellEnd"/>
      <w:r w:rsidRPr="00C73D70">
        <w:rPr>
          <w:rFonts w:ascii="Times New Roman" w:eastAsia="Andale Sans UI" w:hAnsi="Times New Roman" w:cs="Times New Roman"/>
          <w:kern w:val="2"/>
          <w:sz w:val="28"/>
          <w:szCs w:val="28"/>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"Выявление факторов, влияющих на себестоимость производства предприятий металлургического комплекса в различных регионах страны (по выбору)".</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Химико-лесной комплекс.</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Химическая промышленность.</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C73D70">
        <w:rPr>
          <w:rFonts w:ascii="Times New Roman" w:eastAsia="Andale Sans UI" w:hAnsi="Times New Roman" w:cs="Times New Roman"/>
          <w:kern w:val="2"/>
          <w:sz w:val="28"/>
          <w:szCs w:val="28"/>
        </w:rPr>
        <w:t>важнейших</w:t>
      </w:r>
      <w:proofErr w:type="gramEnd"/>
      <w:r w:rsidRPr="00C73D70">
        <w:rPr>
          <w:rFonts w:ascii="Times New Roman" w:eastAsia="Andale Sans UI" w:hAnsi="Times New Roman" w:cs="Times New Roman"/>
          <w:kern w:val="2"/>
          <w:sz w:val="28"/>
          <w:szCs w:val="28"/>
        </w:rPr>
        <w:t xml:space="preserve"> </w:t>
      </w:r>
      <w:proofErr w:type="spellStart"/>
      <w:r w:rsidRPr="00C73D70">
        <w:rPr>
          <w:rFonts w:ascii="Times New Roman" w:eastAsia="Andale Sans UI" w:hAnsi="Times New Roman" w:cs="Times New Roman"/>
          <w:kern w:val="2"/>
          <w:sz w:val="28"/>
          <w:szCs w:val="28"/>
        </w:rPr>
        <w:t>подотраслей</w:t>
      </w:r>
      <w:proofErr w:type="spellEnd"/>
      <w:r w:rsidRPr="00C73D70">
        <w:rPr>
          <w:rFonts w:ascii="Times New Roman" w:eastAsia="Andale Sans UI" w:hAnsi="Times New Roman" w:cs="Times New Roman"/>
          <w:kern w:val="2"/>
          <w:sz w:val="28"/>
          <w:szCs w:val="28"/>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Лесопромышленный комплекс.</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"Анализ документов "Прогноз развития лесного сектора Российской Федерации до 2030 года" и "Стратегия развития лесного комплекса Российской Федерации до 2030 года" с целью определения перспектив и проблем развития комплекса".</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Агропромышленный комплекс (АПК).</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Состав, место и значение в экономике страны. Сельское хозяйство. </w:t>
      </w:r>
      <w:r w:rsidRPr="00C73D70">
        <w:rPr>
          <w:rFonts w:ascii="Times New Roman" w:eastAsia="Andale Sans UI" w:hAnsi="Times New Roman" w:cs="Times New Roman"/>
          <w:kern w:val="2"/>
          <w:sz w:val="28"/>
          <w:szCs w:val="28"/>
        </w:rPr>
        <w:lastRenderedPageBreak/>
        <w:t>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"Стратегия развития агропромышленного и </w:t>
      </w:r>
      <w:proofErr w:type="spellStart"/>
      <w:r w:rsidRPr="00C73D70">
        <w:rPr>
          <w:rFonts w:ascii="Times New Roman" w:eastAsia="Andale Sans UI" w:hAnsi="Times New Roman" w:cs="Times New Roman"/>
          <w:kern w:val="2"/>
          <w:sz w:val="28"/>
          <w:szCs w:val="28"/>
        </w:rPr>
        <w:t>рыбохозяйственного</w:t>
      </w:r>
      <w:proofErr w:type="spellEnd"/>
      <w:r w:rsidRPr="00C73D70">
        <w:rPr>
          <w:rFonts w:ascii="Times New Roman" w:eastAsia="Andale Sans UI" w:hAnsi="Times New Roman" w:cs="Times New Roman"/>
          <w:kern w:val="2"/>
          <w:sz w:val="28"/>
          <w:szCs w:val="28"/>
        </w:rPr>
        <w:t xml:space="preserve"> комплексов Российской Федерации на период до 2030 года". Особенности АПК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"Определение влияния природных и социальных факторов на размещение отраслей АПК".</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Инфраструктурный комплекс.</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Состав: транспорт, информационная инфраструктура; сфера обслуживания, рекреационное хозяйство - место и значение в хозяйстве.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Транспорт и охрана окружающей среды.</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Информационная инфраструктура. Рекреационное хозяйство. Особенности сферы обслуживания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Проблемы и перспективы развития комплекса. "Стратегия развития транспорта России на период до 2030 года.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Федеральный проект "Информационная инфраструктура".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lastRenderedPageBreak/>
        <w:t>Обобщение знаний.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Практическая работа</w:t>
      </w:r>
      <w:r w:rsidRPr="00C73D70">
        <w:rPr>
          <w:rFonts w:ascii="Times New Roman" w:eastAsia="Andale Sans UI" w:hAnsi="Times New Roman" w:cs="Times New Roman"/>
          <w:kern w:val="2"/>
          <w:sz w:val="28"/>
          <w:szCs w:val="28"/>
        </w:rPr>
        <w:t xml:space="preserve"> "Сравнительная оценка вклада отдельных отраслей хозяйства в загрязнение окружающей среды на основе анализа статистических материалов".</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Регионы России.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proofErr w:type="gramStart"/>
      <w:r w:rsidRPr="00C73D70">
        <w:rPr>
          <w:rFonts w:ascii="Times New Roman" w:eastAsia="Andale Sans UI" w:hAnsi="Times New Roman" w:cs="Times New Roman"/>
          <w:b/>
          <w:kern w:val="2"/>
          <w:sz w:val="28"/>
          <w:szCs w:val="28"/>
        </w:rPr>
        <w:t>Западный</w:t>
      </w:r>
      <w:proofErr w:type="gramEnd"/>
      <w:r w:rsidRPr="00C73D70">
        <w:rPr>
          <w:rFonts w:ascii="Times New Roman" w:eastAsia="Andale Sans UI" w:hAnsi="Times New Roman" w:cs="Times New Roman"/>
          <w:b/>
          <w:kern w:val="2"/>
          <w:sz w:val="28"/>
          <w:szCs w:val="28"/>
        </w:rPr>
        <w:t xml:space="preserve"> макрорегион (Европейская часть)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"Сравнение ЭГП двух географических районов страны по разным источникам информации",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proofErr w:type="gramStart"/>
      <w:r w:rsidRPr="00C73D70">
        <w:rPr>
          <w:rFonts w:ascii="Times New Roman" w:eastAsia="Andale Sans UI" w:hAnsi="Times New Roman" w:cs="Times New Roman"/>
          <w:b/>
          <w:kern w:val="2"/>
          <w:sz w:val="28"/>
          <w:szCs w:val="28"/>
        </w:rPr>
        <w:t>Восточный</w:t>
      </w:r>
      <w:proofErr w:type="gramEnd"/>
      <w:r w:rsidRPr="00C73D70">
        <w:rPr>
          <w:rFonts w:ascii="Times New Roman" w:eastAsia="Andale Sans UI" w:hAnsi="Times New Roman" w:cs="Times New Roman"/>
          <w:b/>
          <w:kern w:val="2"/>
          <w:sz w:val="28"/>
          <w:szCs w:val="28"/>
        </w:rPr>
        <w:t xml:space="preserve"> макрорегион России.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w:t>
      </w:r>
      <w:r w:rsidRPr="00C73D70">
        <w:rPr>
          <w:rFonts w:ascii="Times New Roman" w:eastAsia="Andale Sans UI" w:hAnsi="Times New Roman" w:cs="Times New Roman"/>
          <w:kern w:val="2"/>
          <w:sz w:val="28"/>
          <w:szCs w:val="28"/>
        </w:rPr>
        <w:lastRenderedPageBreak/>
        <w:t>экономического развития; их внутренние различия.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i/>
          <w:kern w:val="2"/>
          <w:sz w:val="28"/>
          <w:szCs w:val="28"/>
        </w:rPr>
        <w:t>Практические работы</w:t>
      </w:r>
      <w:r w:rsidRPr="00C73D70">
        <w:rPr>
          <w:rFonts w:ascii="Times New Roman" w:eastAsia="Andale Sans UI" w:hAnsi="Times New Roman" w:cs="Times New Roman"/>
          <w:kern w:val="2"/>
          <w:sz w:val="28"/>
          <w:szCs w:val="28"/>
        </w:rPr>
        <w:t>: "Сравнение человеческого капитала двух географических районов (субъектов Российской Федерации) по заданным критериям", "Выявление факторов размещения предприятий одного из промышленных кластеров Дальнего Востока (по выбору)".</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kern w:val="2"/>
          <w:sz w:val="28"/>
          <w:szCs w:val="28"/>
        </w:rPr>
        <w:t>Обобщение знаний</w:t>
      </w:r>
      <w:r w:rsidRPr="00C73D70">
        <w:rPr>
          <w:rFonts w:ascii="Times New Roman" w:eastAsia="Andale Sans UI" w:hAnsi="Times New Roman" w:cs="Times New Roman"/>
          <w:kern w:val="2"/>
          <w:sz w:val="28"/>
          <w:szCs w:val="28"/>
        </w:rPr>
        <w:t>.</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73D70" w:rsidRPr="00C73D70" w:rsidRDefault="00C73D70" w:rsidP="00C73D70">
      <w:pPr>
        <w:widowControl w:val="0"/>
        <w:suppressAutoHyphens/>
        <w:ind w:firstLine="709"/>
        <w:jc w:val="both"/>
        <w:rPr>
          <w:rFonts w:ascii="Times New Roman" w:eastAsia="Andale Sans UI" w:hAnsi="Times New Roman" w:cs="Times New Roman"/>
          <w:b/>
          <w:kern w:val="2"/>
          <w:sz w:val="28"/>
          <w:szCs w:val="28"/>
        </w:rPr>
      </w:pPr>
      <w:r w:rsidRPr="00C73D70">
        <w:rPr>
          <w:rFonts w:ascii="Times New Roman" w:eastAsia="Andale Sans UI" w:hAnsi="Times New Roman" w:cs="Times New Roman"/>
          <w:b/>
          <w:kern w:val="2"/>
          <w:sz w:val="28"/>
          <w:szCs w:val="28"/>
        </w:rPr>
        <w:t>Россия в современном мире.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ЕАЭС.</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73D70" w:rsidRPr="00C73D70" w:rsidRDefault="00C73D70" w:rsidP="00C73D70">
      <w:pPr>
        <w:tabs>
          <w:tab w:val="left" w:pos="993"/>
        </w:tabs>
        <w:ind w:firstLine="709"/>
        <w:jc w:val="center"/>
        <w:rPr>
          <w:rFonts w:ascii="Times New Roman" w:eastAsia="Calibri" w:hAnsi="Times New Roman" w:cs="Times New Roman"/>
          <w:b/>
          <w:sz w:val="28"/>
          <w:szCs w:val="28"/>
        </w:rPr>
      </w:pPr>
      <w:r w:rsidRPr="00C73D70">
        <w:rPr>
          <w:rFonts w:ascii="Times New Roman" w:eastAsia="Calibri" w:hAnsi="Times New Roman" w:cs="Times New Roman"/>
          <w:b/>
          <w:sz w:val="28"/>
          <w:szCs w:val="28"/>
        </w:rPr>
        <w:t>ПЛАНИРУЕМЫЕ РЕЗУЛЬТАТЫ ОСВОЕНИЯ УЧЕБНОГО ПРЕДМЕТА «ГЕОГРАФИЯ» НА УРОВНЕ ОСНОВНОГО ОБЩЕГО ОБРАЗОВАНИЯ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kern w:val="2"/>
          <w:sz w:val="28"/>
          <w:szCs w:val="28"/>
        </w:rPr>
        <w:t>Личностные результаты</w:t>
      </w:r>
      <w:r w:rsidRPr="00C73D70">
        <w:rPr>
          <w:rFonts w:ascii="Times New Roman" w:eastAsia="Andale Sans UI" w:hAnsi="Times New Roman" w:cs="Times New Roman"/>
          <w:kern w:val="2"/>
          <w:sz w:val="28"/>
          <w:szCs w:val="28"/>
        </w:rPr>
        <w:t xml:space="preserve"> освоения географии отражают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 xml:space="preserve">1) </w:t>
      </w:r>
      <w:r w:rsidRPr="00C73D70">
        <w:rPr>
          <w:rFonts w:ascii="Times New Roman" w:eastAsia="Andale Sans UI" w:hAnsi="Times New Roman" w:cs="Times New Roman"/>
          <w:b/>
          <w:i/>
          <w:kern w:val="2"/>
          <w:sz w:val="28"/>
          <w:szCs w:val="28"/>
        </w:rPr>
        <w:t>патриотического воспитания</w:t>
      </w:r>
      <w:r w:rsidRPr="00C73D70">
        <w:rPr>
          <w:rFonts w:ascii="Times New Roman" w:eastAsia="Andale Sans UI" w:hAnsi="Times New Roman" w:cs="Times New Roman"/>
          <w:kern w:val="2"/>
          <w:sz w:val="28"/>
          <w:szCs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C73D70">
        <w:rPr>
          <w:rFonts w:ascii="Times New Roman" w:eastAsia="Andale Sans UI" w:hAnsi="Times New Roman" w:cs="Times New Roman"/>
          <w:kern w:val="2"/>
          <w:sz w:val="28"/>
          <w:szCs w:val="28"/>
        </w:rPr>
        <w:t xml:space="preserve"> уважение к символам России, своего края;</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lastRenderedPageBreak/>
        <w:t xml:space="preserve">2) </w:t>
      </w:r>
      <w:r w:rsidRPr="00C73D70">
        <w:rPr>
          <w:rFonts w:ascii="Times New Roman" w:eastAsia="Andale Sans UI" w:hAnsi="Times New Roman" w:cs="Times New Roman"/>
          <w:b/>
          <w:i/>
          <w:kern w:val="2"/>
          <w:sz w:val="28"/>
          <w:szCs w:val="28"/>
        </w:rPr>
        <w:t>гражданского воспитания</w:t>
      </w:r>
      <w:r w:rsidRPr="00C73D70">
        <w:rPr>
          <w:rFonts w:ascii="Times New Roman" w:eastAsia="Andale Sans UI" w:hAnsi="Times New Roman" w:cs="Times New Roman"/>
          <w:kern w:val="2"/>
          <w:sz w:val="28"/>
          <w:szCs w:val="28"/>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C73D70">
        <w:rPr>
          <w:rFonts w:ascii="Times New Roman" w:eastAsia="Andale Sans UI" w:hAnsi="Times New Roman" w:cs="Times New Roman"/>
          <w:kern w:val="2"/>
          <w:sz w:val="28"/>
          <w:szCs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3) </w:t>
      </w:r>
      <w:r w:rsidRPr="00C73D70">
        <w:rPr>
          <w:rFonts w:ascii="Times New Roman" w:eastAsia="Andale Sans UI" w:hAnsi="Times New Roman" w:cs="Times New Roman"/>
          <w:b/>
          <w:i/>
          <w:kern w:val="2"/>
          <w:sz w:val="28"/>
          <w:szCs w:val="28"/>
        </w:rPr>
        <w:t>духовно-нравственного воспитания</w:t>
      </w:r>
      <w:r w:rsidRPr="00C73D70">
        <w:rPr>
          <w:rFonts w:ascii="Times New Roman" w:eastAsia="Andale Sans UI" w:hAnsi="Times New Roman" w:cs="Times New Roman"/>
          <w:kern w:val="2"/>
          <w:sz w:val="28"/>
          <w:szCs w:val="28"/>
        </w:rPr>
        <w:t xml:space="preserve">: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w:t>
      </w:r>
      <w:proofErr w:type="gramStart"/>
      <w:r w:rsidRPr="00C73D70">
        <w:rPr>
          <w:rFonts w:ascii="Times New Roman" w:eastAsia="Andale Sans UI" w:hAnsi="Times New Roman" w:cs="Times New Roman"/>
          <w:kern w:val="2"/>
          <w:sz w:val="28"/>
          <w:szCs w:val="28"/>
        </w:rPr>
        <w:t>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учетом осознания последствий для окружающей среды;</w:t>
      </w:r>
      <w:proofErr w:type="gramEnd"/>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4) </w:t>
      </w:r>
      <w:r w:rsidRPr="00C73D70">
        <w:rPr>
          <w:rFonts w:ascii="Times New Roman" w:eastAsia="Andale Sans UI" w:hAnsi="Times New Roman" w:cs="Times New Roman"/>
          <w:b/>
          <w:i/>
          <w:kern w:val="2"/>
          <w:sz w:val="28"/>
          <w:szCs w:val="28"/>
        </w:rPr>
        <w:t>эстетического воспитания</w:t>
      </w:r>
      <w:r w:rsidRPr="00C73D70">
        <w:rPr>
          <w:rFonts w:ascii="Times New Roman" w:eastAsia="Andale Sans UI" w:hAnsi="Times New Roman" w:cs="Times New Roman"/>
          <w:kern w:val="2"/>
          <w:sz w:val="28"/>
          <w:szCs w:val="28"/>
        </w:rPr>
        <w:t>: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5) </w:t>
      </w:r>
      <w:r w:rsidRPr="00C73D70">
        <w:rPr>
          <w:rFonts w:ascii="Times New Roman" w:eastAsia="Andale Sans UI" w:hAnsi="Times New Roman" w:cs="Times New Roman"/>
          <w:b/>
          <w:i/>
          <w:kern w:val="2"/>
          <w:sz w:val="28"/>
          <w:szCs w:val="28"/>
        </w:rPr>
        <w:t>ценности научного познания</w:t>
      </w:r>
      <w:r w:rsidRPr="00C73D70">
        <w:rPr>
          <w:rFonts w:ascii="Times New Roman" w:eastAsia="Andale Sans UI" w:hAnsi="Times New Roman" w:cs="Times New Roman"/>
          <w:kern w:val="2"/>
          <w:sz w:val="28"/>
          <w:szCs w:val="28"/>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w:t>
      </w:r>
      <w:proofErr w:type="gramStart"/>
      <w:r w:rsidRPr="00C73D70">
        <w:rPr>
          <w:rFonts w:ascii="Times New Roman" w:eastAsia="Andale Sans UI" w:hAnsi="Times New Roman" w:cs="Times New Roman"/>
          <w:kern w:val="2"/>
          <w:sz w:val="28"/>
          <w:szCs w:val="28"/>
        </w:rPr>
        <w:t>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roofErr w:type="gramEnd"/>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6) </w:t>
      </w:r>
      <w:r w:rsidRPr="00C73D70">
        <w:rPr>
          <w:rFonts w:ascii="Times New Roman" w:eastAsia="Andale Sans UI" w:hAnsi="Times New Roman" w:cs="Times New Roman"/>
          <w:b/>
          <w:i/>
          <w:kern w:val="2"/>
          <w:sz w:val="28"/>
          <w:szCs w:val="28"/>
        </w:rPr>
        <w:t xml:space="preserve">физического воспитания, формирования культуры здоровья и </w:t>
      </w:r>
      <w:r w:rsidRPr="00C73D70">
        <w:rPr>
          <w:rFonts w:ascii="Times New Roman" w:eastAsia="Andale Sans UI" w:hAnsi="Times New Roman" w:cs="Times New Roman"/>
          <w:b/>
          <w:i/>
          <w:kern w:val="2"/>
          <w:sz w:val="28"/>
          <w:szCs w:val="28"/>
        </w:rPr>
        <w:lastRenderedPageBreak/>
        <w:t>эмоционального благополучия:</w:t>
      </w:r>
      <w:r w:rsidRPr="00C73D70">
        <w:rPr>
          <w:rFonts w:ascii="Times New Roman" w:eastAsia="Andale Sans UI" w:hAnsi="Times New Roman" w:cs="Times New Roman"/>
          <w:kern w:val="2"/>
          <w:sz w:val="28"/>
          <w:szCs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C73D70">
        <w:rPr>
          <w:rFonts w:ascii="Times New Roman" w:eastAsia="Andale Sans UI" w:hAnsi="Times New Roman" w:cs="Times New Roman"/>
          <w:kern w:val="2"/>
          <w:sz w:val="28"/>
          <w:szCs w:val="28"/>
        </w:rPr>
        <w:t>интернет-среде</w:t>
      </w:r>
      <w:proofErr w:type="gramEnd"/>
      <w:r w:rsidRPr="00C73D70">
        <w:rPr>
          <w:rFonts w:ascii="Times New Roman" w:eastAsia="Andale Sans UI" w:hAnsi="Times New Roman" w:cs="Times New Roman"/>
          <w:kern w:val="2"/>
          <w:sz w:val="28"/>
          <w:szCs w:val="28"/>
        </w:rPr>
        <w:t xml:space="preserve">; </w:t>
      </w:r>
      <w:proofErr w:type="gramStart"/>
      <w:r w:rsidRPr="00C73D70">
        <w:rPr>
          <w:rFonts w:ascii="Times New Roman" w:eastAsia="Andale Sans UI" w:hAnsi="Times New Roman" w:cs="Times New Roman"/>
          <w:kern w:val="2"/>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C73D70">
        <w:rPr>
          <w:rFonts w:ascii="Times New Roman" w:eastAsia="Andale Sans UI" w:hAnsi="Times New Roman" w:cs="Times New Roman"/>
          <w:kern w:val="2"/>
          <w:sz w:val="28"/>
          <w:szCs w:val="28"/>
        </w:rPr>
        <w:t>сформированность</w:t>
      </w:r>
      <w:proofErr w:type="spellEnd"/>
      <w:r w:rsidRPr="00C73D70">
        <w:rPr>
          <w:rFonts w:ascii="Times New Roman" w:eastAsia="Andale Sans UI" w:hAnsi="Times New Roman" w:cs="Times New Roman"/>
          <w:kern w:val="2"/>
          <w:sz w:val="28"/>
          <w:szCs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C73D70">
        <w:rPr>
          <w:rFonts w:ascii="Times New Roman" w:eastAsia="Andale Sans UI" w:hAnsi="Times New Roman" w:cs="Times New Roman"/>
          <w:kern w:val="2"/>
          <w:sz w:val="28"/>
          <w:szCs w:val="28"/>
        </w:rPr>
        <w:t xml:space="preserve"> бережно относиться к природе и окружающей среде;</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7) </w:t>
      </w:r>
      <w:r w:rsidRPr="00C73D70">
        <w:rPr>
          <w:rFonts w:ascii="Times New Roman" w:eastAsia="Andale Sans UI" w:hAnsi="Times New Roman" w:cs="Times New Roman"/>
          <w:b/>
          <w:i/>
          <w:kern w:val="2"/>
          <w:sz w:val="28"/>
          <w:szCs w:val="28"/>
        </w:rPr>
        <w:t>трудового воспитания</w:t>
      </w:r>
      <w:r w:rsidRPr="00C73D70">
        <w:rPr>
          <w:rFonts w:ascii="Times New Roman" w:eastAsia="Andale Sans UI" w:hAnsi="Times New Roman" w:cs="Times New Roman"/>
          <w:kern w:val="2"/>
          <w:sz w:val="28"/>
          <w:szCs w:val="28"/>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 xml:space="preserve">8) </w:t>
      </w:r>
      <w:r w:rsidRPr="00C73D70">
        <w:rPr>
          <w:rFonts w:ascii="Times New Roman" w:eastAsia="Andale Sans UI" w:hAnsi="Times New Roman" w:cs="Times New Roman"/>
          <w:b/>
          <w:i/>
          <w:kern w:val="2"/>
          <w:sz w:val="28"/>
          <w:szCs w:val="28"/>
        </w:rPr>
        <w:t>экологического воспитания</w:t>
      </w:r>
      <w:r w:rsidRPr="00C73D70">
        <w:rPr>
          <w:rFonts w:ascii="Times New Roman" w:eastAsia="Andale Sans UI" w:hAnsi="Times New Roman" w:cs="Times New Roman"/>
          <w:kern w:val="2"/>
          <w:sz w:val="28"/>
          <w:szCs w:val="28"/>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C73D70">
        <w:rPr>
          <w:rFonts w:ascii="Times New Roman" w:eastAsia="Andale Sans UI" w:hAnsi="Times New Roman" w:cs="Times New Roman"/>
          <w:kern w:val="2"/>
          <w:sz w:val="28"/>
          <w:szCs w:val="28"/>
        </w:rPr>
        <w:t xml:space="preserve"> готовность к участию в практической деятельности экологической направленности.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В результате изучения географии на уровне основного общего образования у обучающегося будут сформированы </w:t>
      </w:r>
      <w:r w:rsidRPr="00C73D70">
        <w:rPr>
          <w:rFonts w:ascii="Times New Roman" w:eastAsia="Andale Sans UI" w:hAnsi="Times New Roman" w:cs="Times New Roman"/>
          <w:b/>
          <w:kern w:val="2"/>
          <w:sz w:val="28"/>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w:t>
      </w:r>
      <w:r w:rsidRPr="00C73D70">
        <w:rPr>
          <w:rFonts w:ascii="Times New Roman" w:eastAsia="Andale Sans UI" w:hAnsi="Times New Roman" w:cs="Times New Roman"/>
          <w:b/>
          <w:kern w:val="2"/>
          <w:sz w:val="28"/>
          <w:szCs w:val="28"/>
        </w:rPr>
        <w:lastRenderedPageBreak/>
        <w:t>совместная деятельность</w:t>
      </w:r>
      <w:r w:rsidRPr="00C73D70">
        <w:rPr>
          <w:rFonts w:ascii="Times New Roman" w:eastAsia="Andale Sans UI" w:hAnsi="Times New Roman" w:cs="Times New Roman"/>
          <w:kern w:val="2"/>
          <w:sz w:val="28"/>
          <w:szCs w:val="28"/>
        </w:rPr>
        <w:t>.</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У обучающегося будут сформированы следующие </w:t>
      </w:r>
      <w:r w:rsidRPr="00C73D70">
        <w:rPr>
          <w:rFonts w:ascii="Times New Roman" w:eastAsia="Andale Sans UI" w:hAnsi="Times New Roman" w:cs="Times New Roman"/>
          <w:b/>
          <w:i/>
          <w:kern w:val="2"/>
          <w:sz w:val="28"/>
          <w:szCs w:val="28"/>
        </w:rPr>
        <w:t>базовые логические действия</w:t>
      </w:r>
      <w:r w:rsidRPr="00C73D70">
        <w:rPr>
          <w:rFonts w:ascii="Times New Roman" w:eastAsia="Andale Sans UI" w:hAnsi="Times New Roman" w:cs="Times New Roman"/>
          <w:kern w:val="2"/>
          <w:sz w:val="28"/>
          <w:szCs w:val="28"/>
        </w:rPr>
        <w:t xml:space="preserve"> как часть познавательных универсальных учебных действий:</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выявлять и характеризовать существенные признаки географических объектов, процессов и явлений;</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устанавливать существенный признак классификации географических объектов, процессов и явлений, основания для их сравнения;</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выявлять закономерности и противоречия в рассматриваемых фактах и данных наблюдений с учетом предложенной географической задачи;</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выявлять дефициты географической информации, данных, необходимых для решения поставленной задачи;</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использовать географические вопросы как исследовательский инструмент познания;</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оценивать достоверность информации, полученной в ходе географического исследования;</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C73D70" w:rsidRPr="00C73D70" w:rsidRDefault="00C73D70" w:rsidP="00C73D70">
      <w:pPr>
        <w:pStyle w:val="ae"/>
        <w:numPr>
          <w:ilvl w:val="0"/>
          <w:numId w:val="15"/>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w:t>
      </w:r>
      <w:r w:rsidRPr="00C73D70">
        <w:rPr>
          <w:rFonts w:ascii="Times New Roman" w:eastAsia="Andale Sans UI" w:hAnsi="Times New Roman" w:cs="Times New Roman"/>
          <w:kern w:val="2"/>
          <w:sz w:val="28"/>
          <w:szCs w:val="28"/>
        </w:rPr>
        <w:lastRenderedPageBreak/>
        <w:t>изменяющихся условиях окружающей среды.</w:t>
      </w:r>
    </w:p>
    <w:p w:rsidR="00C73D70" w:rsidRPr="00C73D70" w:rsidRDefault="00C73D70" w:rsidP="00C73D70">
      <w:pPr>
        <w:widowControl w:val="0"/>
        <w:tabs>
          <w:tab w:val="left" w:pos="993"/>
        </w:tabs>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У обучающегося будут сформированы следующие </w:t>
      </w:r>
      <w:r w:rsidRPr="00C73D70">
        <w:rPr>
          <w:rFonts w:ascii="Times New Roman" w:eastAsia="Andale Sans UI" w:hAnsi="Times New Roman" w:cs="Times New Roman"/>
          <w:b/>
          <w:i/>
          <w:kern w:val="2"/>
          <w:sz w:val="28"/>
          <w:szCs w:val="28"/>
        </w:rPr>
        <w:t>умения работать с информацией</w:t>
      </w:r>
      <w:r w:rsidRPr="00C73D70">
        <w:rPr>
          <w:rFonts w:ascii="Times New Roman" w:eastAsia="Andale Sans UI" w:hAnsi="Times New Roman" w:cs="Times New Roman"/>
          <w:kern w:val="2"/>
          <w:sz w:val="28"/>
          <w:szCs w:val="28"/>
        </w:rPr>
        <w:t xml:space="preserve"> как часть познавательных универсальных учебных действий:</w:t>
      </w:r>
    </w:p>
    <w:p w:rsidR="00C73D70" w:rsidRPr="00C73D70" w:rsidRDefault="00C73D70" w:rsidP="00C73D70">
      <w:pPr>
        <w:pStyle w:val="ae"/>
        <w:numPr>
          <w:ilvl w:val="0"/>
          <w:numId w:val="16"/>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p>
    <w:p w:rsidR="00C73D70" w:rsidRPr="00C73D70" w:rsidRDefault="00C73D70" w:rsidP="00C73D70">
      <w:pPr>
        <w:pStyle w:val="ae"/>
        <w:numPr>
          <w:ilvl w:val="0"/>
          <w:numId w:val="16"/>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выбирать, анализировать и интерпретировать географическую информацию различных видов и форм представления;</w:t>
      </w:r>
    </w:p>
    <w:p w:rsidR="00C73D70" w:rsidRPr="00C73D70" w:rsidRDefault="00C73D70" w:rsidP="00C73D70">
      <w:pPr>
        <w:pStyle w:val="ae"/>
        <w:numPr>
          <w:ilvl w:val="0"/>
          <w:numId w:val="16"/>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сходные аргументы, подтверждающие или опровергающие одну и ту же идею, в различных источниках географической информации;</w:t>
      </w:r>
    </w:p>
    <w:p w:rsidR="00C73D70" w:rsidRPr="00C73D70" w:rsidRDefault="00C73D70" w:rsidP="00C73D70">
      <w:pPr>
        <w:pStyle w:val="ae"/>
        <w:numPr>
          <w:ilvl w:val="0"/>
          <w:numId w:val="16"/>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самостоятельно выбирать оптимальную форму представления географической информации;</w:t>
      </w:r>
    </w:p>
    <w:p w:rsidR="00C73D70" w:rsidRPr="00C73D70" w:rsidRDefault="00C73D70" w:rsidP="00C73D70">
      <w:pPr>
        <w:pStyle w:val="ae"/>
        <w:numPr>
          <w:ilvl w:val="0"/>
          <w:numId w:val="16"/>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оценивать надежность географической информации по критериям, предложенным учителем или сформулированным самостоятельно;</w:t>
      </w:r>
    </w:p>
    <w:p w:rsidR="00C73D70" w:rsidRPr="00C73D70" w:rsidRDefault="00C73D70" w:rsidP="00C73D70">
      <w:pPr>
        <w:pStyle w:val="ae"/>
        <w:numPr>
          <w:ilvl w:val="0"/>
          <w:numId w:val="16"/>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систематизировать географическую информацию в разных формах.</w:t>
      </w:r>
    </w:p>
    <w:p w:rsidR="00C73D70" w:rsidRPr="00C73D70" w:rsidRDefault="00C73D70" w:rsidP="00C73D70">
      <w:pPr>
        <w:widowControl w:val="0"/>
        <w:tabs>
          <w:tab w:val="left" w:pos="993"/>
        </w:tabs>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У обучающегося будут сформированы следующие </w:t>
      </w:r>
      <w:r w:rsidRPr="00C73D70">
        <w:rPr>
          <w:rFonts w:ascii="Times New Roman" w:eastAsia="Andale Sans UI" w:hAnsi="Times New Roman" w:cs="Times New Roman"/>
          <w:b/>
          <w:i/>
          <w:kern w:val="2"/>
          <w:sz w:val="28"/>
          <w:szCs w:val="28"/>
        </w:rPr>
        <w:t>умения общения</w:t>
      </w:r>
      <w:r w:rsidRPr="00C73D70">
        <w:rPr>
          <w:rFonts w:ascii="Times New Roman" w:eastAsia="Andale Sans UI" w:hAnsi="Times New Roman" w:cs="Times New Roman"/>
          <w:kern w:val="2"/>
          <w:sz w:val="28"/>
          <w:szCs w:val="28"/>
        </w:rPr>
        <w:t xml:space="preserve"> как часть коммуникативных универсальных учебных действий:</w:t>
      </w:r>
    </w:p>
    <w:p w:rsidR="00C73D70" w:rsidRPr="00C73D70" w:rsidRDefault="00C73D70" w:rsidP="00C73D70">
      <w:pPr>
        <w:pStyle w:val="ae"/>
        <w:numPr>
          <w:ilvl w:val="0"/>
          <w:numId w:val="17"/>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формулировать суждения, выражать свою точку зрения по географическим аспектам различных вопросов в устных и письменных текстах;</w:t>
      </w:r>
    </w:p>
    <w:p w:rsidR="00C73D70" w:rsidRPr="00C73D70" w:rsidRDefault="00C73D70" w:rsidP="00C73D70">
      <w:pPr>
        <w:pStyle w:val="ae"/>
        <w:numPr>
          <w:ilvl w:val="0"/>
          <w:numId w:val="17"/>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73D70" w:rsidRPr="00C73D70" w:rsidRDefault="00C73D70" w:rsidP="00C73D70">
      <w:pPr>
        <w:pStyle w:val="ae"/>
        <w:numPr>
          <w:ilvl w:val="0"/>
          <w:numId w:val="17"/>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73D70" w:rsidRPr="00C73D70" w:rsidRDefault="00C73D70" w:rsidP="00C73D70">
      <w:pPr>
        <w:pStyle w:val="ae"/>
        <w:numPr>
          <w:ilvl w:val="0"/>
          <w:numId w:val="17"/>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публично представлять результаты выполненного исследования или проекта.</w:t>
      </w:r>
    </w:p>
    <w:p w:rsidR="00C73D70" w:rsidRPr="00C73D70" w:rsidRDefault="00C73D70" w:rsidP="00C73D70">
      <w:pPr>
        <w:widowControl w:val="0"/>
        <w:tabs>
          <w:tab w:val="left" w:pos="993"/>
        </w:tabs>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 У обучающегося будут сформированы следующие </w:t>
      </w:r>
      <w:r w:rsidRPr="00C73D70">
        <w:rPr>
          <w:rFonts w:ascii="Times New Roman" w:eastAsia="Andale Sans UI" w:hAnsi="Times New Roman" w:cs="Times New Roman"/>
          <w:b/>
          <w:i/>
          <w:kern w:val="2"/>
          <w:sz w:val="28"/>
          <w:szCs w:val="28"/>
        </w:rPr>
        <w:t>умения самоорганизации</w:t>
      </w:r>
      <w:r w:rsidRPr="00C73D70">
        <w:rPr>
          <w:rFonts w:ascii="Times New Roman" w:eastAsia="Andale Sans UI" w:hAnsi="Times New Roman" w:cs="Times New Roman"/>
          <w:kern w:val="2"/>
          <w:sz w:val="28"/>
          <w:szCs w:val="28"/>
        </w:rPr>
        <w:t xml:space="preserve"> как части регулятивных универсальных учебных действий:</w:t>
      </w:r>
    </w:p>
    <w:p w:rsidR="00C73D70" w:rsidRPr="00C73D70" w:rsidRDefault="00C73D70" w:rsidP="00C73D70">
      <w:pPr>
        <w:pStyle w:val="ae"/>
        <w:numPr>
          <w:ilvl w:val="0"/>
          <w:numId w:val="18"/>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C73D70" w:rsidRPr="00C73D70" w:rsidRDefault="00C73D70" w:rsidP="00C73D70">
      <w:pPr>
        <w:pStyle w:val="ae"/>
        <w:numPr>
          <w:ilvl w:val="0"/>
          <w:numId w:val="18"/>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C73D70" w:rsidRPr="00C73D70" w:rsidRDefault="00C73D70" w:rsidP="00C73D70">
      <w:pPr>
        <w:widowControl w:val="0"/>
        <w:tabs>
          <w:tab w:val="left" w:pos="993"/>
        </w:tabs>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 У обучающегося будут сформированы следующие </w:t>
      </w:r>
      <w:r w:rsidRPr="00C73D70">
        <w:rPr>
          <w:rFonts w:ascii="Times New Roman" w:eastAsia="Andale Sans UI" w:hAnsi="Times New Roman" w:cs="Times New Roman"/>
          <w:b/>
          <w:kern w:val="2"/>
          <w:sz w:val="28"/>
          <w:szCs w:val="28"/>
        </w:rPr>
        <w:t xml:space="preserve">умения самоконтроля, эмоционального интеллекта </w:t>
      </w:r>
      <w:r w:rsidRPr="00C73D70">
        <w:rPr>
          <w:rFonts w:ascii="Times New Roman" w:eastAsia="Andale Sans UI" w:hAnsi="Times New Roman" w:cs="Times New Roman"/>
          <w:kern w:val="2"/>
          <w:sz w:val="28"/>
          <w:szCs w:val="28"/>
        </w:rPr>
        <w:t>как части регулятивных универсальных учебных действий:</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владеть способами самоконтроля и рефлексии;</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lastRenderedPageBreak/>
        <w:t>объяснять причины достижения (</w:t>
      </w:r>
      <w:proofErr w:type="spellStart"/>
      <w:r w:rsidRPr="00C73D70">
        <w:rPr>
          <w:rFonts w:ascii="Times New Roman" w:eastAsia="Andale Sans UI" w:hAnsi="Times New Roman" w:cs="Times New Roman"/>
          <w:kern w:val="2"/>
          <w:sz w:val="28"/>
          <w:szCs w:val="28"/>
        </w:rPr>
        <w:t>недостижения</w:t>
      </w:r>
      <w:proofErr w:type="spellEnd"/>
      <w:r w:rsidRPr="00C73D70">
        <w:rPr>
          <w:rFonts w:ascii="Times New Roman" w:eastAsia="Andale Sans UI" w:hAnsi="Times New Roman" w:cs="Times New Roman"/>
          <w:kern w:val="2"/>
          <w:sz w:val="28"/>
          <w:szCs w:val="28"/>
        </w:rPr>
        <w:t>) результатов деятельности, давать оценку приобретенному опыту;</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оценивать соответствие результата цели и условиям;</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принятие себя и других:</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осознанно относиться к другому человеку, его мнению;</w:t>
      </w:r>
    </w:p>
    <w:p w:rsidR="00C73D70" w:rsidRPr="00C73D70" w:rsidRDefault="00C73D70" w:rsidP="00C73D70">
      <w:pPr>
        <w:pStyle w:val="ae"/>
        <w:numPr>
          <w:ilvl w:val="0"/>
          <w:numId w:val="19"/>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признавать свое право на ошибку и такое же право </w:t>
      </w:r>
      <w:proofErr w:type="gramStart"/>
      <w:r w:rsidRPr="00C73D70">
        <w:rPr>
          <w:rFonts w:ascii="Times New Roman" w:eastAsia="Andale Sans UI" w:hAnsi="Times New Roman" w:cs="Times New Roman"/>
          <w:kern w:val="2"/>
          <w:sz w:val="28"/>
          <w:szCs w:val="28"/>
        </w:rPr>
        <w:t>другого</w:t>
      </w:r>
      <w:proofErr w:type="gramEnd"/>
      <w:r w:rsidRPr="00C73D70">
        <w:rPr>
          <w:rFonts w:ascii="Times New Roman" w:eastAsia="Andale Sans UI" w:hAnsi="Times New Roman" w:cs="Times New Roman"/>
          <w:kern w:val="2"/>
          <w:sz w:val="28"/>
          <w:szCs w:val="28"/>
        </w:rPr>
        <w:t>.</w:t>
      </w:r>
    </w:p>
    <w:p w:rsidR="00C73D70" w:rsidRPr="00C73D70" w:rsidRDefault="00C73D70" w:rsidP="00C73D70">
      <w:pPr>
        <w:widowControl w:val="0"/>
        <w:tabs>
          <w:tab w:val="left" w:pos="993"/>
        </w:tabs>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 У обучающегося будут сформированы следующие </w:t>
      </w:r>
      <w:r w:rsidRPr="00C73D70">
        <w:rPr>
          <w:rFonts w:ascii="Times New Roman" w:eastAsia="Andale Sans UI" w:hAnsi="Times New Roman" w:cs="Times New Roman"/>
          <w:b/>
          <w:i/>
          <w:kern w:val="2"/>
          <w:sz w:val="28"/>
          <w:szCs w:val="28"/>
        </w:rPr>
        <w:t>умения совместной деятельности:</w:t>
      </w:r>
    </w:p>
    <w:p w:rsidR="00C73D70" w:rsidRPr="00C73D70" w:rsidRDefault="00C73D70" w:rsidP="00C73D70">
      <w:pPr>
        <w:pStyle w:val="ae"/>
        <w:numPr>
          <w:ilvl w:val="0"/>
          <w:numId w:val="20"/>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p>
    <w:p w:rsidR="00C73D70" w:rsidRPr="00C73D70" w:rsidRDefault="00C73D70" w:rsidP="00C73D70">
      <w:pPr>
        <w:pStyle w:val="ae"/>
        <w:numPr>
          <w:ilvl w:val="0"/>
          <w:numId w:val="20"/>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73D70" w:rsidRPr="00C73D70" w:rsidRDefault="00C73D70" w:rsidP="00C73D70">
      <w:pPr>
        <w:pStyle w:val="ae"/>
        <w:numPr>
          <w:ilvl w:val="0"/>
          <w:numId w:val="20"/>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b/>
          <w:kern w:val="2"/>
          <w:sz w:val="28"/>
          <w:szCs w:val="28"/>
        </w:rPr>
        <w:t>Предметные результаты</w:t>
      </w:r>
      <w:r w:rsidRPr="00C73D70">
        <w:rPr>
          <w:rFonts w:ascii="Times New Roman" w:eastAsia="Andale Sans UI" w:hAnsi="Times New Roman" w:cs="Times New Roman"/>
          <w:kern w:val="2"/>
          <w:sz w:val="28"/>
          <w:szCs w:val="28"/>
        </w:rPr>
        <w:t xml:space="preserve"> освоения программы по географии. </w:t>
      </w:r>
    </w:p>
    <w:p w:rsidR="00C73D70" w:rsidRPr="00C73D70" w:rsidRDefault="00C73D70" w:rsidP="00C73D70">
      <w:pPr>
        <w:widowControl w:val="0"/>
        <w:suppressAutoHyphens/>
        <w:ind w:firstLine="709"/>
        <w:jc w:val="both"/>
        <w:rPr>
          <w:rFonts w:ascii="Times New Roman" w:eastAsia="Andale Sans UI" w:hAnsi="Times New Roman" w:cs="Times New Roman"/>
          <w:b/>
          <w:i/>
          <w:kern w:val="2"/>
          <w:sz w:val="28"/>
          <w:szCs w:val="28"/>
        </w:rPr>
      </w:pPr>
      <w:r w:rsidRPr="00C73D70">
        <w:rPr>
          <w:rFonts w:ascii="Times New Roman" w:eastAsia="Andale Sans UI" w:hAnsi="Times New Roman" w:cs="Times New Roman"/>
          <w:b/>
          <w:i/>
          <w:kern w:val="2"/>
          <w:sz w:val="28"/>
          <w:szCs w:val="28"/>
        </w:rPr>
        <w:t xml:space="preserve">К концу 5 класса </w:t>
      </w:r>
      <w:proofErr w:type="gramStart"/>
      <w:r w:rsidRPr="00C73D70">
        <w:rPr>
          <w:rFonts w:ascii="Times New Roman" w:eastAsia="Andale Sans UI" w:hAnsi="Times New Roman" w:cs="Times New Roman"/>
          <w:b/>
          <w:i/>
          <w:kern w:val="2"/>
          <w:sz w:val="28"/>
          <w:szCs w:val="28"/>
        </w:rPr>
        <w:t>обучающийся</w:t>
      </w:r>
      <w:proofErr w:type="gramEnd"/>
      <w:r w:rsidRPr="00C73D70">
        <w:rPr>
          <w:rFonts w:ascii="Times New Roman" w:eastAsia="Andale Sans UI" w:hAnsi="Times New Roman" w:cs="Times New Roman"/>
          <w:b/>
          <w:i/>
          <w:kern w:val="2"/>
          <w:sz w:val="28"/>
          <w:szCs w:val="28"/>
        </w:rPr>
        <w:t xml:space="preserve"> научится: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географических объектов, процессов и явлений, изучаемых различными ветвями географической науки;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методов исследования, применяемых в географии;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выбирать источники географической информации (картографические, текстовые, видео- и фотоизображения, </w:t>
      </w:r>
      <w:proofErr w:type="spellStart"/>
      <w:r w:rsidRPr="00C73D70">
        <w:rPr>
          <w:rFonts w:ascii="Times New Roman" w:eastAsia="Andale Sans UI" w:hAnsi="Times New Roman" w:cs="Times New Roman"/>
          <w:kern w:val="2"/>
          <w:sz w:val="28"/>
          <w:szCs w:val="28"/>
        </w:rPr>
        <w:t>интернет-ресурсы</w:t>
      </w:r>
      <w:proofErr w:type="spellEnd"/>
      <w:r w:rsidRPr="00C73D70">
        <w:rPr>
          <w:rFonts w:ascii="Times New Roman" w:eastAsia="Andale Sans UI" w:hAnsi="Times New Roman" w:cs="Times New Roman"/>
          <w:kern w:val="2"/>
          <w:sz w:val="28"/>
          <w:szCs w:val="28"/>
        </w:rPr>
        <w:t>), необходимые для изучения истории географических открытий и важнейших географических исследований современности;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вклад великих путешественников в географическое изучение Земли;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описывать и сравнивать маршруты их путешествий;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находить в различных источниках информации (включая </w:t>
      </w:r>
      <w:proofErr w:type="spellStart"/>
      <w:r w:rsidRPr="00C73D70">
        <w:rPr>
          <w:rFonts w:ascii="Times New Roman" w:eastAsia="Andale Sans UI" w:hAnsi="Times New Roman" w:cs="Times New Roman"/>
          <w:kern w:val="2"/>
          <w:sz w:val="28"/>
          <w:szCs w:val="28"/>
        </w:rPr>
        <w:t>интернет-ресурсы</w:t>
      </w:r>
      <w:proofErr w:type="spellEnd"/>
      <w:r w:rsidRPr="00C73D70">
        <w:rPr>
          <w:rFonts w:ascii="Times New Roman" w:eastAsia="Andale Sans UI" w:hAnsi="Times New Roman" w:cs="Times New Roman"/>
          <w:kern w:val="2"/>
          <w:sz w:val="28"/>
          <w:szCs w:val="28"/>
        </w:rPr>
        <w:t xml:space="preserve">) факты, позволяющие оценить вклад российских путешественников </w:t>
      </w:r>
      <w:r w:rsidRPr="00C73D70">
        <w:rPr>
          <w:rFonts w:ascii="Times New Roman" w:eastAsia="Andale Sans UI" w:hAnsi="Times New Roman" w:cs="Times New Roman"/>
          <w:kern w:val="2"/>
          <w:sz w:val="28"/>
          <w:szCs w:val="28"/>
        </w:rPr>
        <w:lastRenderedPageBreak/>
        <w:t>и исследователей в развитие знаний о Земле;</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использовать условные обозначения планов местности и географических карт для получения информации, необходимой для решения учебных и (или) </w:t>
      </w:r>
      <w:proofErr w:type="spellStart"/>
      <w:r w:rsidRPr="00C73D70">
        <w:rPr>
          <w:rFonts w:ascii="Times New Roman" w:eastAsia="Andale Sans UI" w:hAnsi="Times New Roman" w:cs="Times New Roman"/>
          <w:kern w:val="2"/>
          <w:sz w:val="28"/>
          <w:szCs w:val="28"/>
        </w:rPr>
        <w:t>практикоориентированных</w:t>
      </w:r>
      <w:proofErr w:type="spellEnd"/>
      <w:r w:rsidRPr="00C73D70">
        <w:rPr>
          <w:rFonts w:ascii="Times New Roman" w:eastAsia="Andale Sans UI" w:hAnsi="Times New Roman" w:cs="Times New Roman"/>
          <w:kern w:val="2"/>
          <w:sz w:val="28"/>
          <w:szCs w:val="28"/>
        </w:rPr>
        <w:t xml:space="preserve">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"план местности" и "географическая карта", параллель" и "меридиан";</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влияния Солнца на мир живой и неживой природы; объяснять причины смены дня и ночи и времен года;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"земная кора"; "ядро", "мантия"; "минерал" и "горная порода";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"материковая" и "океаническая" земная кора;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изученные минералы и горные породы, материковую и океаническую земную кору;</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показывать на карте и обозначать на контурной карте материки и океаны, крупные формы рельефа Земли; различать горы и равнины;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классифицировать формы рельефа суши по высоте и по внешнему облику; называть причины землетрясений и вулканических извержений; 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применять понятия "эпицентр землетрясения" и "очаг землетрясения" для решения познавательных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распознавать проявления в окружающем мире внутренних и внешних процессов </w:t>
      </w:r>
      <w:proofErr w:type="spellStart"/>
      <w:r w:rsidRPr="00C73D70">
        <w:rPr>
          <w:rFonts w:ascii="Times New Roman" w:eastAsia="Andale Sans UI" w:hAnsi="Times New Roman" w:cs="Times New Roman"/>
          <w:kern w:val="2"/>
          <w:sz w:val="28"/>
          <w:szCs w:val="28"/>
        </w:rPr>
        <w:t>рельефообразования</w:t>
      </w:r>
      <w:proofErr w:type="spellEnd"/>
      <w:r w:rsidRPr="00C73D70">
        <w:rPr>
          <w:rFonts w:ascii="Times New Roman" w:eastAsia="Andale Sans UI" w:hAnsi="Times New Roman" w:cs="Times New Roman"/>
          <w:kern w:val="2"/>
          <w:sz w:val="28"/>
          <w:szCs w:val="28"/>
        </w:rPr>
        <w:t>: вулканизма, землетрясений; физического, химического и биологического видов выветривания; классифицировать острова по происхождению;</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опасных природных явлений в литосфере и средств их предупреждения;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изменений в литосфере в результате деятельности человека на примере своей местности, России и мира;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приводить примеры актуальных проблем своей местности, решение которых невозможно без участия представителей географических </w:t>
      </w:r>
      <w:r w:rsidRPr="00C73D70">
        <w:rPr>
          <w:rFonts w:ascii="Times New Roman" w:eastAsia="Andale Sans UI" w:hAnsi="Times New Roman" w:cs="Times New Roman"/>
          <w:kern w:val="2"/>
          <w:sz w:val="28"/>
          <w:szCs w:val="28"/>
        </w:rPr>
        <w:lastRenderedPageBreak/>
        <w:t>специальностей, изучающих литосферу;</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приводить примеры действия внешних процессов </w:t>
      </w:r>
      <w:proofErr w:type="spellStart"/>
      <w:r w:rsidRPr="00C73D70">
        <w:rPr>
          <w:rFonts w:ascii="Times New Roman" w:eastAsia="Andale Sans UI" w:hAnsi="Times New Roman" w:cs="Times New Roman"/>
          <w:kern w:val="2"/>
          <w:sz w:val="28"/>
          <w:szCs w:val="28"/>
        </w:rPr>
        <w:t>рельефообразования</w:t>
      </w:r>
      <w:proofErr w:type="spellEnd"/>
      <w:r w:rsidRPr="00C73D70">
        <w:rPr>
          <w:rFonts w:ascii="Times New Roman" w:eastAsia="Andale Sans UI" w:hAnsi="Times New Roman" w:cs="Times New Roman"/>
          <w:kern w:val="2"/>
          <w:sz w:val="28"/>
          <w:szCs w:val="28"/>
        </w:rPr>
        <w:t xml:space="preserve"> и наличия полезных ископаемых в своей местности;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73D70" w:rsidRPr="00C73D70" w:rsidRDefault="00C73D70" w:rsidP="00C73D70">
      <w:pPr>
        <w:widowControl w:val="0"/>
        <w:tabs>
          <w:tab w:val="left" w:pos="993"/>
        </w:tabs>
        <w:suppressAutoHyphens/>
        <w:ind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 </w:t>
      </w:r>
    </w:p>
    <w:p w:rsidR="00C73D70" w:rsidRPr="00C73D70" w:rsidRDefault="00C73D70" w:rsidP="00C73D70">
      <w:pPr>
        <w:widowControl w:val="0"/>
        <w:suppressAutoHyphens/>
        <w:ind w:firstLine="709"/>
        <w:jc w:val="both"/>
        <w:rPr>
          <w:rFonts w:ascii="Times New Roman" w:eastAsia="Andale Sans UI" w:hAnsi="Times New Roman" w:cs="Times New Roman"/>
          <w:b/>
          <w:i/>
          <w:kern w:val="2"/>
          <w:sz w:val="28"/>
          <w:szCs w:val="28"/>
        </w:rPr>
      </w:pPr>
      <w:r w:rsidRPr="00C73D70">
        <w:rPr>
          <w:rFonts w:ascii="Times New Roman" w:eastAsia="Andale Sans UI" w:hAnsi="Times New Roman" w:cs="Times New Roman"/>
          <w:b/>
          <w:i/>
          <w:kern w:val="2"/>
          <w:sz w:val="28"/>
          <w:szCs w:val="28"/>
        </w:rPr>
        <w:t xml:space="preserve">К концу 6 класса </w:t>
      </w:r>
      <w:proofErr w:type="gramStart"/>
      <w:r w:rsidRPr="00C73D70">
        <w:rPr>
          <w:rFonts w:ascii="Times New Roman" w:eastAsia="Andale Sans UI" w:hAnsi="Times New Roman" w:cs="Times New Roman"/>
          <w:b/>
          <w:i/>
          <w:kern w:val="2"/>
          <w:sz w:val="28"/>
          <w:szCs w:val="28"/>
        </w:rPr>
        <w:t>обучающийся</w:t>
      </w:r>
      <w:proofErr w:type="gramEnd"/>
      <w:r w:rsidRPr="00C73D70">
        <w:rPr>
          <w:rFonts w:ascii="Times New Roman" w:eastAsia="Andale Sans UI" w:hAnsi="Times New Roman" w:cs="Times New Roman"/>
          <w:b/>
          <w:i/>
          <w:kern w:val="2"/>
          <w:sz w:val="28"/>
          <w:szCs w:val="28"/>
        </w:rPr>
        <w:t xml:space="preserve"> научится: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опасных природных явлений в геосферах и средств их предупреждения;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инструментарий (способы) получения географической информации на разных этапах географического изучения Земли;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свойства вод отдельных частей Мирового океана;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применять понятия "гидросфера", "круговорот воды", "цунами", "приливы и отливы"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классифицировать объекты гидросферы (моря, озера, реки, подземные воды, болота, ледники) по заданным признакам; различать питание и режим рек;</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реки по заданным признакам;</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устанавливать причинно-следственные связи между питанием, режимом реки и климатом на территории речного бассейна;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районов распространения многолетней мерзлоты;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называть причины образования цунами, приливов и отливов;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описывать состав, строение атмосферы;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lastRenderedPageBreak/>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свойства воздуха; климаты Земли; климатообразующие факторы;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виды атмосферных осадков;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"бризы" и "муссоны";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"погода" и "климат";</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"атмосфера", "тропосфера", "стратосфера", "верхние слои атмосферы";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называть границы биосферы;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приспособления живых организмов к среде обитания в разных природных зонах;</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растительный и животный мир разных территорий Земли;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объяснять взаимосвязи компонентов природы в природно-территориальном комплексе;</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особенности растительного и животного мира в различных природных зонах;</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применять понятия "почва", "плодородие почв", "природный комплекс", "природно-территориальный комплекс", "круговорот веще</w:t>
      </w:r>
      <w:proofErr w:type="gramStart"/>
      <w:r w:rsidRPr="00C73D70">
        <w:rPr>
          <w:rFonts w:ascii="Times New Roman" w:eastAsia="Andale Sans UI" w:hAnsi="Times New Roman" w:cs="Times New Roman"/>
          <w:kern w:val="2"/>
          <w:sz w:val="28"/>
          <w:szCs w:val="28"/>
        </w:rPr>
        <w:t>ств в пр</w:t>
      </w:r>
      <w:proofErr w:type="gramEnd"/>
      <w:r w:rsidRPr="00C73D70">
        <w:rPr>
          <w:rFonts w:ascii="Times New Roman" w:eastAsia="Andale Sans UI" w:hAnsi="Times New Roman" w:cs="Times New Roman"/>
          <w:kern w:val="2"/>
          <w:sz w:val="28"/>
          <w:szCs w:val="28"/>
        </w:rPr>
        <w:t>ироде"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плодородие почв в различных природных зонах;</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b/>
          <w:i/>
          <w:kern w:val="2"/>
          <w:sz w:val="28"/>
          <w:szCs w:val="28"/>
        </w:rPr>
      </w:pPr>
      <w:r w:rsidRPr="00C73D70">
        <w:rPr>
          <w:rFonts w:ascii="Times New Roman" w:eastAsia="Andale Sans UI" w:hAnsi="Times New Roman" w:cs="Times New Roman"/>
          <w:b/>
          <w:i/>
          <w:kern w:val="2"/>
          <w:sz w:val="28"/>
          <w:szCs w:val="28"/>
        </w:rPr>
        <w:lastRenderedPageBreak/>
        <w:t xml:space="preserve">К концу 7 класса </w:t>
      </w:r>
      <w:proofErr w:type="gramStart"/>
      <w:r w:rsidRPr="00C73D70">
        <w:rPr>
          <w:rFonts w:ascii="Times New Roman" w:eastAsia="Andale Sans UI" w:hAnsi="Times New Roman" w:cs="Times New Roman"/>
          <w:b/>
          <w:i/>
          <w:kern w:val="2"/>
          <w:sz w:val="28"/>
          <w:szCs w:val="28"/>
        </w:rPr>
        <w:t>обучающийся</w:t>
      </w:r>
      <w:proofErr w:type="gramEnd"/>
      <w:r w:rsidRPr="00C73D70">
        <w:rPr>
          <w:rFonts w:ascii="Times New Roman" w:eastAsia="Andale Sans UI" w:hAnsi="Times New Roman" w:cs="Times New Roman"/>
          <w:b/>
          <w:i/>
          <w:kern w:val="2"/>
          <w:sz w:val="28"/>
          <w:szCs w:val="28"/>
        </w:rPr>
        <w:t xml:space="preserve"> научится: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называть: строение и свойства (целостность, зональность, ритмичность) географической оболочки;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определять природные зоны по их существенным признакам на основе интеграции и интерпретации информации об особенностях их природы;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изученные процессы и явления, происходящие в географической оболочке;</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изменений в геосферах в результате деятельности человека;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описывать закономерности изменения в пространстве рельефа, климата, внутренних вод и органического мира;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называть особенности географических процессов на границах литосферных плит с учетом характера взаимодействия и типа земной коры;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устанавливать (используя географические карты) взаимосвязи между движением литосферных плит и размещением крупных форм рельефа;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классифицировать воздушные массы Земли, типы климата по заданным показателям;</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объяснять образование тропических муссонов, пассатов тропических широт, западных ветров;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 xml:space="preserve">применять понятия "воздушные массы", "муссоны", "пассаты", "западные ветры", "климатообразующий фактор" для решения учебных и (или) </w:t>
      </w:r>
      <w:proofErr w:type="spellStart"/>
      <w:r w:rsidRPr="00C73D70">
        <w:rPr>
          <w:rFonts w:ascii="Times New Roman" w:eastAsia="Andale Sans UI" w:hAnsi="Times New Roman" w:cs="Times New Roman"/>
          <w:kern w:val="2"/>
          <w:sz w:val="28"/>
          <w:szCs w:val="28"/>
        </w:rPr>
        <w:t>практикоориентированных</w:t>
      </w:r>
      <w:proofErr w:type="spellEnd"/>
      <w:r w:rsidRPr="00C73D70">
        <w:rPr>
          <w:rFonts w:ascii="Times New Roman" w:eastAsia="Andale Sans UI" w:hAnsi="Times New Roman" w:cs="Times New Roman"/>
          <w:kern w:val="2"/>
          <w:sz w:val="28"/>
          <w:szCs w:val="28"/>
        </w:rPr>
        <w:t xml:space="preserve"> задач;</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описывать климат территории по </w:t>
      </w:r>
      <w:proofErr w:type="spellStart"/>
      <w:r w:rsidRPr="00C73D70">
        <w:rPr>
          <w:rFonts w:ascii="Times New Roman" w:eastAsia="Andale Sans UI" w:hAnsi="Times New Roman" w:cs="Times New Roman"/>
          <w:kern w:val="2"/>
          <w:sz w:val="28"/>
          <w:szCs w:val="28"/>
        </w:rPr>
        <w:t>климатограмме</w:t>
      </w:r>
      <w:proofErr w:type="spellEnd"/>
      <w:r w:rsidRPr="00C73D70">
        <w:rPr>
          <w:rFonts w:ascii="Times New Roman" w:eastAsia="Andale Sans UI" w:hAnsi="Times New Roman" w:cs="Times New Roman"/>
          <w:kern w:val="2"/>
          <w:sz w:val="28"/>
          <w:szCs w:val="28"/>
        </w:rPr>
        <w:t>;</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объяснять влияние климатообразующих факторов на климатические особенности территории;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океанические течения;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объяснять закономерности изменения температуры, солености и </w:t>
      </w:r>
      <w:r w:rsidRPr="00C73D70">
        <w:rPr>
          <w:rFonts w:ascii="Times New Roman" w:eastAsia="Andale Sans UI" w:hAnsi="Times New Roman" w:cs="Times New Roman"/>
          <w:kern w:val="2"/>
          <w:sz w:val="28"/>
          <w:szCs w:val="28"/>
        </w:rPr>
        <w:lastRenderedPageBreak/>
        <w:t>органического мира Мирового океана с географической широтой и с глубиной на основе анализа различных источников географической информации;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и сравнивать численность населения крупных стран мира;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плотность населения различных территорий;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применять понятие "плотность населения"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городские и сельские поселения;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крупнейших городов мира;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мировых и национальных религий;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проводить языковую классификацию народов;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основные виды хозяйственной деятельности людей на различных территориях;</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определять страны по их существенным признакам;</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объяснять особенности природы, населения и хозяйства отдельных территорий;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использовать знания о населении материков и стран для решения различных учебных 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представлять в различных формах (в виде карты, таблицы, графика, географического</w:t>
      </w:r>
      <w:proofErr w:type="gramStart"/>
      <w:r w:rsidRPr="00C73D70">
        <w:rPr>
          <w:rFonts w:ascii="Times New Roman" w:eastAsia="Andale Sans UI" w:hAnsi="Times New Roman" w:cs="Times New Roman"/>
          <w:kern w:val="2"/>
          <w:sz w:val="28"/>
          <w:szCs w:val="28"/>
        </w:rPr>
        <w:t>.</w:t>
      </w:r>
      <w:proofErr w:type="gramEnd"/>
      <w:r w:rsidRPr="00C73D70">
        <w:rPr>
          <w:rFonts w:ascii="Times New Roman" w:eastAsia="Andale Sans UI" w:hAnsi="Times New Roman" w:cs="Times New Roman"/>
          <w:kern w:val="2"/>
          <w:sz w:val="28"/>
          <w:szCs w:val="28"/>
        </w:rPr>
        <w:t xml:space="preserve"> </w:t>
      </w:r>
      <w:proofErr w:type="gramStart"/>
      <w:r w:rsidRPr="00C73D70">
        <w:rPr>
          <w:rFonts w:ascii="Times New Roman" w:eastAsia="Andale Sans UI" w:hAnsi="Times New Roman" w:cs="Times New Roman"/>
          <w:kern w:val="2"/>
          <w:sz w:val="28"/>
          <w:szCs w:val="28"/>
        </w:rPr>
        <w:t>о</w:t>
      </w:r>
      <w:proofErr w:type="gramEnd"/>
      <w:r w:rsidRPr="00C73D70">
        <w:rPr>
          <w:rFonts w:ascii="Times New Roman" w:eastAsia="Andale Sans UI" w:hAnsi="Times New Roman" w:cs="Times New Roman"/>
          <w:kern w:val="2"/>
          <w:sz w:val="28"/>
          <w:szCs w:val="28"/>
        </w:rPr>
        <w:t>писания) географическую информацию, необходимую для решения учебных 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взаимодействия природы и общества в пределах отдельных территорий;</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распознавать проявления глобальных проблем человечества (</w:t>
      </w:r>
      <w:proofErr w:type="gramStart"/>
      <w:r w:rsidRPr="00C73D70">
        <w:rPr>
          <w:rFonts w:ascii="Times New Roman" w:eastAsia="Andale Sans UI" w:hAnsi="Times New Roman" w:cs="Times New Roman"/>
          <w:kern w:val="2"/>
          <w:sz w:val="28"/>
          <w:szCs w:val="28"/>
        </w:rPr>
        <w:t>экологическая</w:t>
      </w:r>
      <w:proofErr w:type="gramEnd"/>
      <w:r w:rsidRPr="00C73D70">
        <w:rPr>
          <w:rFonts w:ascii="Times New Roman" w:eastAsia="Andale Sans UI" w:hAnsi="Times New Roman" w:cs="Times New Roman"/>
          <w:kern w:val="2"/>
          <w:sz w:val="28"/>
          <w:szCs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b/>
          <w:i/>
          <w:kern w:val="2"/>
          <w:sz w:val="28"/>
          <w:szCs w:val="28"/>
        </w:rPr>
      </w:pPr>
      <w:r w:rsidRPr="00C73D70">
        <w:rPr>
          <w:rFonts w:ascii="Times New Roman" w:eastAsia="Andale Sans UI" w:hAnsi="Times New Roman" w:cs="Times New Roman"/>
          <w:b/>
          <w:i/>
          <w:kern w:val="2"/>
          <w:sz w:val="28"/>
          <w:szCs w:val="28"/>
        </w:rPr>
        <w:t xml:space="preserve">К концу 8 класса </w:t>
      </w:r>
      <w:proofErr w:type="gramStart"/>
      <w:r w:rsidRPr="00C73D70">
        <w:rPr>
          <w:rFonts w:ascii="Times New Roman" w:eastAsia="Andale Sans UI" w:hAnsi="Times New Roman" w:cs="Times New Roman"/>
          <w:b/>
          <w:i/>
          <w:kern w:val="2"/>
          <w:sz w:val="28"/>
          <w:szCs w:val="28"/>
        </w:rPr>
        <w:t>обучающийся</w:t>
      </w:r>
      <w:proofErr w:type="gramEnd"/>
      <w:r w:rsidRPr="00C73D70">
        <w:rPr>
          <w:rFonts w:ascii="Times New Roman" w:eastAsia="Andale Sans UI" w:hAnsi="Times New Roman" w:cs="Times New Roman"/>
          <w:b/>
          <w:i/>
          <w:kern w:val="2"/>
          <w:sz w:val="28"/>
          <w:szCs w:val="28"/>
        </w:rPr>
        <w:t xml:space="preserve"> научится: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lastRenderedPageBreak/>
        <w:t>характеризовать основные этапы истории формирования и изучения территории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в различных источниках информации факты, позволяющие определить вклад российских ученых и путешественников в освоение страны;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характеризовать географическое положение России с использованием информации из различных источников;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федеральные округа, крупные географические районы и макрорегионы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субъектов Российской Федерации разных видов и показывать их на географической карте;</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оценивать влияние географического положения регионов России на особенности природы, жизнь и хозяйственную деятельность населения;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оценивать степень благоприятности природных условий в пределах отдельных регионов страны;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проводить классификацию природных ресурсов; распознавать типы природопользования;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особенности компонентов природы отдельных территорий страны; объяснять особенности компонентов природы отдельных территорий страны; использовать знания об особенностях компонентов природы Росс</w:t>
      </w:r>
      <w:proofErr w:type="gramStart"/>
      <w:r w:rsidRPr="00C73D70">
        <w:rPr>
          <w:rFonts w:ascii="Times New Roman" w:eastAsia="Andale Sans UI" w:hAnsi="Times New Roman" w:cs="Times New Roman"/>
          <w:kern w:val="2"/>
          <w:sz w:val="28"/>
          <w:szCs w:val="28"/>
        </w:rPr>
        <w:t>ии и ее</w:t>
      </w:r>
      <w:proofErr w:type="gramEnd"/>
      <w:r w:rsidRPr="00C73D70">
        <w:rPr>
          <w:rFonts w:ascii="Times New Roman" w:eastAsia="Andale Sans UI" w:hAnsi="Times New Roman" w:cs="Times New Roman"/>
          <w:kern w:val="2"/>
          <w:sz w:val="28"/>
          <w:szCs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называть географические процессы и явления, определяющие особенности природы страны, отдельных регионов и своей местности;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объяснять распространение по территории страны областей современного горообразования, землетрясений и вулканизма;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lastRenderedPageBreak/>
        <w:t>применять понятия "плита", "щит", "</w:t>
      </w:r>
      <w:proofErr w:type="gramStart"/>
      <w:r w:rsidRPr="00C73D70">
        <w:rPr>
          <w:rFonts w:ascii="Times New Roman" w:eastAsia="Andale Sans UI" w:hAnsi="Times New Roman" w:cs="Times New Roman"/>
          <w:kern w:val="2"/>
          <w:sz w:val="28"/>
          <w:szCs w:val="28"/>
        </w:rPr>
        <w:t>моренный</w:t>
      </w:r>
      <w:proofErr w:type="gramEnd"/>
      <w:r w:rsidRPr="00C73D70">
        <w:rPr>
          <w:rFonts w:ascii="Times New Roman" w:eastAsia="Andale Sans UI" w:hAnsi="Times New Roman" w:cs="Times New Roman"/>
          <w:kern w:val="2"/>
          <w:sz w:val="28"/>
          <w:szCs w:val="28"/>
        </w:rPr>
        <w:t xml:space="preserve"> холм", "бараньи лбы", "бархан", "дюна"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применять понятия "солнечная радиация", "годовая амплитуда температур воздуха", "воздушные массы" для решения учебных и (или) </w:t>
      </w:r>
      <w:proofErr w:type="spellStart"/>
      <w:r w:rsidRPr="00C73D70">
        <w:rPr>
          <w:rFonts w:ascii="Times New Roman" w:eastAsia="Andale Sans UI" w:hAnsi="Times New Roman" w:cs="Times New Roman"/>
          <w:kern w:val="2"/>
          <w:sz w:val="28"/>
          <w:szCs w:val="28"/>
        </w:rPr>
        <w:t>практикоориентированных</w:t>
      </w:r>
      <w:proofErr w:type="spellEnd"/>
      <w:r w:rsidRPr="00C73D70">
        <w:rPr>
          <w:rFonts w:ascii="Times New Roman" w:eastAsia="Andale Sans UI" w:hAnsi="Times New Roman" w:cs="Times New Roman"/>
          <w:kern w:val="2"/>
          <w:sz w:val="28"/>
          <w:szCs w:val="28"/>
        </w:rPr>
        <w:t xml:space="preserve">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понятия "испарение", "испаряемость", "коэффициент увлажнения"; использовать их для решения учебных и (или) практико-ориентированных задач; описывать и прогнозировать погоду территории по карте погоды; использовать понятия "циклон", "антициклон", "атмосферный фронт" для объяснения особенностей погоды отдельных территорий с помощью карт погоды;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проводить классификацию типов климата и почв России; распознавать показатели, характеризующие состояние окружающей среды; 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мер безопасности, в том числе для экономики семьи, в случае природных стихийных бедствий и техногенных катастроф;</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рационального и нерационального природопользования; приводить примеры особо охраняемых природных территорий России и своего края, животных и растений, занесенных в Красную книгу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адаптации человека к разнообразным природным условиям на территории страны;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показатели воспроизводства и качества населения России с мировыми показателями и показателями других стран;</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проводить классификацию населенных пунктов и регионов России по заданным основаниям;</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lastRenderedPageBreak/>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r w:rsidRPr="00C73D70">
        <w:rPr>
          <w:rFonts w:ascii="Times New Roman" w:eastAsia="Andale Sans UI" w:hAnsi="Times New Roman" w:cs="Times New Roman"/>
          <w:kern w:val="2"/>
          <w:sz w:val="28"/>
          <w:szCs w:val="28"/>
        </w:rPr>
        <w:t>практикоориентированных</w:t>
      </w:r>
      <w:proofErr w:type="spellEnd"/>
      <w:r w:rsidRPr="00C73D70">
        <w:rPr>
          <w:rFonts w:ascii="Times New Roman" w:eastAsia="Andale Sans UI" w:hAnsi="Times New Roman" w:cs="Times New Roman"/>
          <w:kern w:val="2"/>
          <w:sz w:val="28"/>
          <w:szCs w:val="28"/>
        </w:rPr>
        <w:t xml:space="preserve"> задач;</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73D70" w:rsidRPr="00C73D70" w:rsidRDefault="00C73D70" w:rsidP="00C73D70">
      <w:pPr>
        <w:widowControl w:val="0"/>
        <w:suppressAutoHyphens/>
        <w:ind w:firstLine="709"/>
        <w:jc w:val="both"/>
        <w:rPr>
          <w:rFonts w:ascii="Times New Roman" w:eastAsia="Andale Sans UI" w:hAnsi="Times New Roman" w:cs="Times New Roman"/>
          <w:kern w:val="2"/>
          <w:sz w:val="28"/>
          <w:szCs w:val="28"/>
        </w:rPr>
      </w:pPr>
    </w:p>
    <w:p w:rsidR="00C73D70" w:rsidRPr="00C73D70" w:rsidRDefault="00C73D70" w:rsidP="00C73D70">
      <w:pPr>
        <w:widowControl w:val="0"/>
        <w:suppressAutoHyphens/>
        <w:ind w:firstLine="709"/>
        <w:jc w:val="both"/>
        <w:rPr>
          <w:rFonts w:ascii="Times New Roman" w:eastAsia="Andale Sans UI" w:hAnsi="Times New Roman" w:cs="Times New Roman"/>
          <w:b/>
          <w:i/>
          <w:kern w:val="2"/>
          <w:sz w:val="28"/>
          <w:szCs w:val="28"/>
        </w:rPr>
      </w:pPr>
      <w:r w:rsidRPr="00C73D70">
        <w:rPr>
          <w:rFonts w:ascii="Times New Roman" w:eastAsia="Andale Sans UI" w:hAnsi="Times New Roman" w:cs="Times New Roman"/>
          <w:b/>
          <w:i/>
          <w:kern w:val="2"/>
          <w:sz w:val="28"/>
          <w:szCs w:val="28"/>
        </w:rPr>
        <w:t xml:space="preserve">К концу 9 класса </w:t>
      </w:r>
      <w:proofErr w:type="gramStart"/>
      <w:r w:rsidRPr="00C73D70">
        <w:rPr>
          <w:rFonts w:ascii="Times New Roman" w:eastAsia="Andale Sans UI" w:hAnsi="Times New Roman" w:cs="Times New Roman"/>
          <w:b/>
          <w:i/>
          <w:kern w:val="2"/>
          <w:sz w:val="28"/>
          <w:szCs w:val="28"/>
        </w:rPr>
        <w:t>обучающийся</w:t>
      </w:r>
      <w:proofErr w:type="gramEnd"/>
      <w:r w:rsidRPr="00C73D70">
        <w:rPr>
          <w:rFonts w:ascii="Times New Roman" w:eastAsia="Andale Sans UI" w:hAnsi="Times New Roman" w:cs="Times New Roman"/>
          <w:b/>
          <w:i/>
          <w:kern w:val="2"/>
          <w:sz w:val="28"/>
          <w:szCs w:val="28"/>
        </w:rPr>
        <w:t xml:space="preserve"> научится: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proofErr w:type="gramStart"/>
      <w:r w:rsidRPr="00C73D70">
        <w:rPr>
          <w:rFonts w:ascii="Times New Roman" w:eastAsia="Andale Sans UI" w:hAnsi="Times New Roman" w:cs="Times New Roman"/>
          <w:kern w:val="2"/>
          <w:sz w:val="28"/>
          <w:szCs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различать территории опережающего развития (ТОР), Арктическую </w:t>
      </w:r>
      <w:r w:rsidRPr="00C73D70">
        <w:rPr>
          <w:rFonts w:ascii="Times New Roman" w:eastAsia="Andale Sans UI" w:hAnsi="Times New Roman" w:cs="Times New Roman"/>
          <w:kern w:val="2"/>
          <w:sz w:val="28"/>
          <w:szCs w:val="28"/>
        </w:rPr>
        <w:lastRenderedPageBreak/>
        <w:t>зону и зону Севера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природно-ресурсный, человеческий и производственный капитал;</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различать виды транспорта и основные показатели их работы: грузооборот и пассажирооборот;</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использовать знания об особенностях компонентов природы Росс</w:t>
      </w:r>
      <w:proofErr w:type="gramStart"/>
      <w:r w:rsidRPr="00C73D70">
        <w:rPr>
          <w:rFonts w:ascii="Times New Roman" w:eastAsia="Andale Sans UI" w:hAnsi="Times New Roman" w:cs="Times New Roman"/>
          <w:kern w:val="2"/>
          <w:sz w:val="28"/>
          <w:szCs w:val="28"/>
        </w:rPr>
        <w:t>ии и ее</w:t>
      </w:r>
      <w:proofErr w:type="gramEnd"/>
      <w:r w:rsidRPr="00C73D70">
        <w:rPr>
          <w:rFonts w:ascii="Times New Roman" w:eastAsia="Andale Sans UI" w:hAnsi="Times New Roman" w:cs="Times New Roman"/>
          <w:kern w:val="2"/>
          <w:sz w:val="28"/>
          <w:szCs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 xml:space="preserve">оценивать влияние географического положения отдельных регионов России на особенности природы, жизнь и хозяйственную деятельность </w:t>
      </w:r>
      <w:r w:rsidRPr="00C73D70">
        <w:rPr>
          <w:rFonts w:ascii="Times New Roman" w:eastAsia="Andale Sans UI" w:hAnsi="Times New Roman" w:cs="Times New Roman"/>
          <w:kern w:val="2"/>
          <w:sz w:val="28"/>
          <w:szCs w:val="28"/>
        </w:rPr>
        <w:lastRenderedPageBreak/>
        <w:t>населения;</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объяснять географические различия населения и хозяйства территорий крупных регионов страны;</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приводить примеры объектов Всемирного наследия ЮНЕСКО и описывать их местоположение на географической карте;</w:t>
      </w:r>
    </w:p>
    <w:p w:rsidR="00C73D70" w:rsidRPr="00C73D70" w:rsidRDefault="00C73D70" w:rsidP="00C73D70">
      <w:pPr>
        <w:pStyle w:val="ae"/>
        <w:numPr>
          <w:ilvl w:val="0"/>
          <w:numId w:val="21"/>
        </w:numPr>
        <w:tabs>
          <w:tab w:val="left" w:pos="993"/>
        </w:tabs>
        <w:suppressAutoHyphens/>
        <w:spacing w:before="0"/>
        <w:ind w:left="0" w:firstLine="709"/>
        <w:jc w:val="both"/>
        <w:rPr>
          <w:rFonts w:ascii="Times New Roman" w:eastAsia="Andale Sans UI" w:hAnsi="Times New Roman" w:cs="Times New Roman"/>
          <w:kern w:val="2"/>
          <w:sz w:val="28"/>
          <w:szCs w:val="28"/>
        </w:rPr>
      </w:pPr>
      <w:r w:rsidRPr="00C73D70">
        <w:rPr>
          <w:rFonts w:ascii="Times New Roman" w:eastAsia="Andale Sans UI" w:hAnsi="Times New Roman" w:cs="Times New Roman"/>
          <w:kern w:val="2"/>
          <w:sz w:val="28"/>
          <w:szCs w:val="28"/>
        </w:rPr>
        <w:t>характеризовать место и роль России в мировом хозяйстве.</w:t>
      </w:r>
    </w:p>
    <w:p w:rsidR="00C73D70" w:rsidRPr="00C73D70" w:rsidRDefault="00C73D70" w:rsidP="00C73D70">
      <w:pPr>
        <w:tabs>
          <w:tab w:val="left" w:pos="993"/>
        </w:tabs>
        <w:ind w:firstLine="709"/>
        <w:jc w:val="both"/>
        <w:rPr>
          <w:rFonts w:ascii="Times New Roman" w:eastAsia="Calibri" w:hAnsi="Times New Roman" w:cs="Times New Roman"/>
          <w:sz w:val="28"/>
          <w:szCs w:val="28"/>
        </w:rPr>
      </w:pPr>
    </w:p>
    <w:p w:rsidR="00712ED1" w:rsidRPr="005053E4" w:rsidRDefault="00712ED1">
      <w:pPr>
        <w:sectPr w:rsidR="00712ED1" w:rsidRPr="005053E4">
          <w:pgSz w:w="11906" w:h="16383"/>
          <w:pgMar w:top="1134" w:right="850" w:bottom="1134" w:left="1701" w:header="720" w:footer="720" w:gutter="0"/>
          <w:cols w:space="720"/>
        </w:sectPr>
      </w:pPr>
    </w:p>
    <w:p w:rsidR="00712ED1" w:rsidRDefault="005053E4">
      <w:pPr>
        <w:spacing w:after="0"/>
        <w:ind w:left="120"/>
      </w:pPr>
      <w:bookmarkStart w:id="7" w:name="block-71515803"/>
      <w:bookmarkEnd w:id="6"/>
      <w:r w:rsidRPr="005053E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12ED1" w:rsidRDefault="005053E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712ED1">
        <w:trPr>
          <w:trHeight w:val="144"/>
          <w:tblCellSpacing w:w="20" w:type="nil"/>
        </w:trPr>
        <w:tc>
          <w:tcPr>
            <w:tcW w:w="520"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2640"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Наименование разделов и тем программы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1011"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738"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823"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264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12ED1" w:rsidRDefault="00712ED1"/>
        </w:tc>
      </w:tr>
      <w:tr w:rsidR="00712ED1" w:rsidRPr="00C73D70">
        <w:trPr>
          <w:trHeight w:val="144"/>
          <w:tblCellSpacing w:w="20" w:type="nil"/>
        </w:trPr>
        <w:tc>
          <w:tcPr>
            <w:tcW w:w="0" w:type="auto"/>
            <w:gridSpan w:val="6"/>
            <w:tcMar>
              <w:top w:w="50" w:type="dxa"/>
              <w:left w:w="100" w:type="dxa"/>
            </w:tcMar>
            <w:vAlign w:val="center"/>
          </w:tcPr>
          <w:p w:rsidR="00712ED1" w:rsidRPr="005053E4" w:rsidRDefault="005053E4">
            <w:pPr>
              <w:spacing w:after="0"/>
              <w:ind w:left="135"/>
            </w:pPr>
            <w:r w:rsidRPr="005053E4">
              <w:rPr>
                <w:rFonts w:ascii="Times New Roman" w:hAnsi="Times New Roman"/>
                <w:b/>
                <w:color w:val="000000"/>
                <w:sz w:val="24"/>
              </w:rPr>
              <w:t>Раздел 3.</w:t>
            </w:r>
            <w:r w:rsidRPr="005053E4">
              <w:rPr>
                <w:rFonts w:ascii="Times New Roman" w:hAnsi="Times New Roman"/>
                <w:color w:val="000000"/>
                <w:sz w:val="24"/>
              </w:rPr>
              <w:t xml:space="preserve"> </w:t>
            </w:r>
            <w:r w:rsidRPr="005053E4">
              <w:rPr>
                <w:rFonts w:ascii="Times New Roman" w:hAnsi="Times New Roman"/>
                <w:b/>
                <w:color w:val="000000"/>
                <w:sz w:val="24"/>
              </w:rPr>
              <w:t>Земля - планета Солнечной системы</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4.1</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ED1" w:rsidRDefault="00712ED1"/>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12ED1" w:rsidRDefault="00712ED1">
            <w:pPr>
              <w:spacing w:after="0"/>
              <w:ind w:left="135"/>
              <w:jc w:val="center"/>
            </w:pP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413</w:t>
              </w:r>
              <w:r>
                <w:rPr>
                  <w:rFonts w:ascii="Times New Roman" w:hAnsi="Times New Roman"/>
                  <w:color w:val="0000FF"/>
                  <w:u w:val="single"/>
                </w:rPr>
                <w:t>b</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712ED1">
        <w:trPr>
          <w:trHeight w:val="144"/>
          <w:tblCellSpacing w:w="20" w:type="nil"/>
        </w:trPr>
        <w:tc>
          <w:tcPr>
            <w:tcW w:w="53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228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Наименование разделов и тем программы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1045"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778"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860"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12ED1" w:rsidRPr="00C73D70">
        <w:trPr>
          <w:trHeight w:val="144"/>
          <w:tblCellSpacing w:w="20" w:type="nil"/>
        </w:trPr>
        <w:tc>
          <w:tcPr>
            <w:tcW w:w="538"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2288" w:type="dxa"/>
            <w:tcMar>
              <w:top w:w="50" w:type="dxa"/>
              <w:left w:w="100" w:type="dxa"/>
            </w:tcMar>
            <w:vAlign w:val="center"/>
          </w:tcPr>
          <w:p w:rsidR="00712ED1" w:rsidRDefault="005053E4">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712ED1" w:rsidRDefault="00712ED1">
            <w:pPr>
              <w:spacing w:after="0"/>
              <w:ind w:left="135"/>
              <w:jc w:val="center"/>
            </w:pPr>
          </w:p>
        </w:tc>
        <w:tc>
          <w:tcPr>
            <w:tcW w:w="186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414</w:t>
              </w:r>
              <w:r>
                <w:rPr>
                  <w:rFonts w:ascii="Times New Roman" w:hAnsi="Times New Roman"/>
                  <w:color w:val="0000FF"/>
                  <w:u w:val="single"/>
                </w:rPr>
                <w:t>f</w:t>
              </w:r>
              <w:r w:rsidRPr="005053E4">
                <w:rPr>
                  <w:rFonts w:ascii="Times New Roman" w:hAnsi="Times New Roman"/>
                  <w:color w:val="0000FF"/>
                  <w:u w:val="single"/>
                </w:rPr>
                <w:t>38</w:t>
              </w:r>
            </w:hyperlink>
          </w:p>
        </w:tc>
      </w:tr>
      <w:tr w:rsidR="00712ED1" w:rsidRPr="00C73D70">
        <w:trPr>
          <w:trHeight w:val="144"/>
          <w:tblCellSpacing w:w="20" w:type="nil"/>
        </w:trPr>
        <w:tc>
          <w:tcPr>
            <w:tcW w:w="538"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2288" w:type="dxa"/>
            <w:tcMar>
              <w:top w:w="50" w:type="dxa"/>
              <w:left w:w="100" w:type="dxa"/>
            </w:tcMar>
            <w:vAlign w:val="center"/>
          </w:tcPr>
          <w:p w:rsidR="00712ED1" w:rsidRDefault="005053E4">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712ED1" w:rsidRDefault="00712ED1">
            <w:pPr>
              <w:spacing w:after="0"/>
              <w:ind w:left="135"/>
              <w:jc w:val="center"/>
            </w:pPr>
          </w:p>
        </w:tc>
        <w:tc>
          <w:tcPr>
            <w:tcW w:w="186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414</w:t>
              </w:r>
              <w:r>
                <w:rPr>
                  <w:rFonts w:ascii="Times New Roman" w:hAnsi="Times New Roman"/>
                  <w:color w:val="0000FF"/>
                  <w:u w:val="single"/>
                </w:rPr>
                <w:t>f</w:t>
              </w:r>
              <w:r w:rsidRPr="005053E4">
                <w:rPr>
                  <w:rFonts w:ascii="Times New Roman" w:hAnsi="Times New Roman"/>
                  <w:color w:val="0000FF"/>
                  <w:u w:val="single"/>
                </w:rPr>
                <w:t>38</w:t>
              </w:r>
            </w:hyperlink>
          </w:p>
        </w:tc>
      </w:tr>
      <w:tr w:rsidR="00712ED1" w:rsidRPr="00C73D70">
        <w:trPr>
          <w:trHeight w:val="144"/>
          <w:tblCellSpacing w:w="20" w:type="nil"/>
        </w:trPr>
        <w:tc>
          <w:tcPr>
            <w:tcW w:w="538"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2288" w:type="dxa"/>
            <w:tcMar>
              <w:top w:w="50" w:type="dxa"/>
              <w:left w:w="100" w:type="dxa"/>
            </w:tcMar>
            <w:vAlign w:val="center"/>
          </w:tcPr>
          <w:p w:rsidR="00712ED1" w:rsidRDefault="005053E4">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12ED1" w:rsidRDefault="00712ED1">
            <w:pPr>
              <w:spacing w:after="0"/>
              <w:ind w:left="135"/>
              <w:jc w:val="center"/>
            </w:pPr>
          </w:p>
        </w:tc>
        <w:tc>
          <w:tcPr>
            <w:tcW w:w="186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414</w:t>
              </w:r>
              <w:r>
                <w:rPr>
                  <w:rFonts w:ascii="Times New Roman" w:hAnsi="Times New Roman"/>
                  <w:color w:val="0000FF"/>
                  <w:u w:val="single"/>
                </w:rPr>
                <w:t>f</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12ED1" w:rsidRDefault="00712ED1"/>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712ED1" w:rsidRDefault="00712ED1">
            <w:pPr>
              <w:spacing w:after="0"/>
              <w:ind w:left="135"/>
              <w:jc w:val="center"/>
            </w:pPr>
          </w:p>
        </w:tc>
        <w:tc>
          <w:tcPr>
            <w:tcW w:w="186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414</w:t>
              </w:r>
              <w:r>
                <w:rPr>
                  <w:rFonts w:ascii="Times New Roman" w:hAnsi="Times New Roman"/>
                  <w:color w:val="0000FF"/>
                  <w:u w:val="single"/>
                </w:rPr>
                <w:t>f</w:t>
              </w:r>
              <w:r w:rsidRPr="005053E4">
                <w:rPr>
                  <w:rFonts w:ascii="Times New Roman" w:hAnsi="Times New Roman"/>
                  <w:color w:val="0000FF"/>
                  <w:u w:val="single"/>
                </w:rPr>
                <w:t>38</w:t>
              </w:r>
            </w:hyperlink>
          </w:p>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12ED1" w:rsidRDefault="00712ED1">
            <w:pPr>
              <w:spacing w:after="0"/>
              <w:ind w:left="135"/>
              <w:jc w:val="center"/>
            </w:pPr>
          </w:p>
        </w:tc>
        <w:tc>
          <w:tcPr>
            <w:tcW w:w="283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414</w:t>
              </w:r>
              <w:r>
                <w:rPr>
                  <w:rFonts w:ascii="Times New Roman" w:hAnsi="Times New Roman"/>
                  <w:color w:val="0000FF"/>
                  <w:u w:val="single"/>
                </w:rPr>
                <w:t>f</w:t>
              </w:r>
              <w:r w:rsidRPr="005053E4">
                <w:rPr>
                  <w:rFonts w:ascii="Times New Roman" w:hAnsi="Times New Roman"/>
                  <w:color w:val="0000FF"/>
                  <w:u w:val="single"/>
                </w:rPr>
                <w:t>38</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712ED1">
        <w:trPr>
          <w:trHeight w:val="144"/>
          <w:tblCellSpacing w:w="20" w:type="nil"/>
        </w:trPr>
        <w:tc>
          <w:tcPr>
            <w:tcW w:w="520"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2640"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Наименование разделов и тем программы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1011"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738"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823"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r>
      <w:tr w:rsidR="00712ED1" w:rsidRPr="00C73D70">
        <w:trPr>
          <w:trHeight w:val="144"/>
          <w:tblCellSpacing w:w="20" w:type="nil"/>
        </w:trPr>
        <w:tc>
          <w:tcPr>
            <w:tcW w:w="0" w:type="auto"/>
            <w:gridSpan w:val="6"/>
            <w:tcMar>
              <w:top w:w="50" w:type="dxa"/>
              <w:left w:w="100" w:type="dxa"/>
            </w:tcMar>
            <w:vAlign w:val="center"/>
          </w:tcPr>
          <w:p w:rsidR="00712ED1" w:rsidRPr="005053E4" w:rsidRDefault="005053E4">
            <w:pPr>
              <w:spacing w:after="0"/>
              <w:ind w:left="135"/>
            </w:pPr>
            <w:r w:rsidRPr="005053E4">
              <w:rPr>
                <w:rFonts w:ascii="Times New Roman" w:hAnsi="Times New Roman"/>
                <w:b/>
                <w:color w:val="000000"/>
                <w:sz w:val="24"/>
              </w:rPr>
              <w:t>Раздел 1.</w:t>
            </w:r>
            <w:r w:rsidRPr="005053E4">
              <w:rPr>
                <w:rFonts w:ascii="Times New Roman" w:hAnsi="Times New Roman"/>
                <w:color w:val="000000"/>
                <w:sz w:val="24"/>
              </w:rPr>
              <w:t xml:space="preserve"> </w:t>
            </w:r>
            <w:r w:rsidRPr="005053E4">
              <w:rPr>
                <w:rFonts w:ascii="Times New Roman" w:hAnsi="Times New Roman"/>
                <w:b/>
                <w:color w:val="000000"/>
                <w:sz w:val="24"/>
              </w:rPr>
              <w:t>Главные закономерности природы Земли</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1.4</w:t>
            </w:r>
          </w:p>
        </w:tc>
        <w:tc>
          <w:tcPr>
            <w:tcW w:w="264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rsidRPr="00C73D70">
        <w:trPr>
          <w:trHeight w:val="144"/>
          <w:tblCellSpacing w:w="20" w:type="nil"/>
        </w:trPr>
        <w:tc>
          <w:tcPr>
            <w:tcW w:w="520" w:type="dxa"/>
            <w:tcMar>
              <w:top w:w="50" w:type="dxa"/>
              <w:left w:w="100" w:type="dxa"/>
            </w:tcMar>
            <w:vAlign w:val="center"/>
          </w:tcPr>
          <w:p w:rsidR="00712ED1" w:rsidRDefault="005053E4">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12ED1" w:rsidRDefault="005053E4">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12ED1" w:rsidRDefault="00712ED1">
            <w:pPr>
              <w:spacing w:after="0"/>
              <w:ind w:left="135"/>
              <w:jc w:val="center"/>
            </w:pP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712ED1" w:rsidRDefault="00712ED1"/>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12ED1" w:rsidRPr="00E675DB" w:rsidRDefault="00E675DB">
            <w:pPr>
              <w:spacing w:after="0"/>
              <w:ind w:left="135"/>
              <w:jc w:val="center"/>
            </w:pPr>
            <w:r>
              <w:rPr>
                <w:rFonts w:ascii="Times New Roman" w:hAnsi="Times New Roman"/>
                <w:color w:val="000000"/>
                <w:sz w:val="24"/>
              </w:rPr>
              <w:t xml:space="preserve"> 1</w:t>
            </w:r>
          </w:p>
        </w:tc>
        <w:tc>
          <w:tcPr>
            <w:tcW w:w="1823" w:type="dxa"/>
            <w:tcMar>
              <w:top w:w="50" w:type="dxa"/>
              <w:left w:w="100" w:type="dxa"/>
            </w:tcMar>
            <w:vAlign w:val="center"/>
          </w:tcPr>
          <w:p w:rsidR="00712ED1" w:rsidRDefault="00712ED1">
            <w:pPr>
              <w:spacing w:after="0"/>
              <w:ind w:left="135"/>
              <w:jc w:val="center"/>
            </w:pPr>
          </w:p>
        </w:tc>
        <w:tc>
          <w:tcPr>
            <w:tcW w:w="274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416</w:t>
              </w:r>
              <w:r>
                <w:rPr>
                  <w:rFonts w:ascii="Times New Roman" w:hAnsi="Times New Roman"/>
                  <w:color w:val="0000FF"/>
                  <w:u w:val="single"/>
                </w:rPr>
                <w:t>c</w:t>
              </w:r>
              <w:r w:rsidRPr="005053E4">
                <w:rPr>
                  <w:rFonts w:ascii="Times New Roman" w:hAnsi="Times New Roman"/>
                  <w:color w:val="0000FF"/>
                  <w:u w:val="single"/>
                </w:rPr>
                <w:t>48</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12ED1" w:rsidRPr="00E675DB" w:rsidRDefault="00E675DB">
            <w:pPr>
              <w:spacing w:after="0"/>
              <w:ind w:left="135"/>
              <w:jc w:val="center"/>
            </w:pPr>
            <w:r>
              <w:rPr>
                <w:rFonts w:ascii="Times New Roman" w:hAnsi="Times New Roman"/>
                <w:color w:val="000000"/>
                <w:sz w:val="24"/>
              </w:rPr>
              <w:t xml:space="preserve"> 3</w:t>
            </w:r>
          </w:p>
        </w:tc>
        <w:tc>
          <w:tcPr>
            <w:tcW w:w="182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12ED1">
        <w:trPr>
          <w:trHeight w:val="144"/>
          <w:tblCellSpacing w:w="20" w:type="nil"/>
        </w:trPr>
        <w:tc>
          <w:tcPr>
            <w:tcW w:w="455"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872"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Наименование разделов и тем программы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892"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600"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694"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712ED1">
            <w:pPr>
              <w:spacing w:after="0"/>
              <w:ind w:left="135"/>
              <w:jc w:val="center"/>
            </w:pP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1.4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712ED1">
            <w:pPr>
              <w:spacing w:after="0"/>
              <w:ind w:left="135"/>
              <w:jc w:val="center"/>
            </w:pP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2.3</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2.4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2.5</w:t>
            </w:r>
          </w:p>
        </w:tc>
        <w:tc>
          <w:tcPr>
            <w:tcW w:w="3872" w:type="dxa"/>
            <w:tcMar>
              <w:top w:w="50" w:type="dxa"/>
              <w:left w:w="100" w:type="dxa"/>
            </w:tcMar>
            <w:vAlign w:val="center"/>
          </w:tcPr>
          <w:p w:rsidR="00712ED1" w:rsidRDefault="005053E4">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712ED1">
            <w:pPr>
              <w:spacing w:after="0"/>
              <w:ind w:left="135"/>
              <w:jc w:val="center"/>
            </w:pP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3.3</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3.4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rsidRPr="00C73D70">
        <w:trPr>
          <w:trHeight w:val="144"/>
          <w:tblCellSpacing w:w="20" w:type="nil"/>
        </w:trPr>
        <w:tc>
          <w:tcPr>
            <w:tcW w:w="455" w:type="dxa"/>
            <w:tcMar>
              <w:top w:w="50" w:type="dxa"/>
              <w:left w:w="100" w:type="dxa"/>
            </w:tcMar>
            <w:vAlign w:val="center"/>
          </w:tcPr>
          <w:p w:rsidR="00712ED1" w:rsidRDefault="005053E4">
            <w:pPr>
              <w:spacing w:after="0"/>
            </w:pPr>
            <w:r>
              <w:rPr>
                <w:rFonts w:ascii="Times New Roman" w:hAnsi="Times New Roman"/>
                <w:color w:val="000000"/>
                <w:sz w:val="24"/>
              </w:rPr>
              <w:t>3.5</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12ED1" w:rsidRDefault="00712ED1">
            <w:pPr>
              <w:spacing w:after="0"/>
              <w:ind w:left="135"/>
              <w:jc w:val="center"/>
            </w:pP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2ED1" w:rsidRDefault="00712ED1"/>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418</w:t>
              </w:r>
              <w:r>
                <w:rPr>
                  <w:rFonts w:ascii="Times New Roman" w:hAnsi="Times New Roman"/>
                  <w:color w:val="0000FF"/>
                  <w:u w:val="single"/>
                </w:rPr>
                <w:t>d</w:t>
              </w:r>
              <w:r w:rsidRPr="005053E4">
                <w:rPr>
                  <w:rFonts w:ascii="Times New Roman" w:hAnsi="Times New Roman"/>
                  <w:color w:val="0000FF"/>
                  <w:u w:val="single"/>
                </w:rPr>
                <w:t>72</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12ED1">
        <w:trPr>
          <w:trHeight w:val="144"/>
          <w:tblCellSpacing w:w="20" w:type="nil"/>
        </w:trPr>
        <w:tc>
          <w:tcPr>
            <w:tcW w:w="483"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344"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Наименование разделов и тем программы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943"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659"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750"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1.4</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1.5</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1.6</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1.7</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1.8</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12ED1" w:rsidRDefault="00712ED1"/>
        </w:tc>
      </w:tr>
      <w:tr w:rsidR="00712ED1">
        <w:trPr>
          <w:trHeight w:val="144"/>
          <w:tblCellSpacing w:w="20" w:type="nil"/>
        </w:trPr>
        <w:tc>
          <w:tcPr>
            <w:tcW w:w="0" w:type="auto"/>
            <w:gridSpan w:val="6"/>
            <w:tcMar>
              <w:top w:w="50" w:type="dxa"/>
              <w:left w:w="100" w:type="dxa"/>
            </w:tcMar>
            <w:vAlign w:val="center"/>
          </w:tcPr>
          <w:p w:rsidR="00712ED1" w:rsidRDefault="005053E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3344" w:type="dxa"/>
            <w:tcMar>
              <w:top w:w="50" w:type="dxa"/>
              <w:left w:w="100" w:type="dxa"/>
            </w:tcMar>
            <w:vAlign w:val="center"/>
          </w:tcPr>
          <w:p w:rsidR="00712ED1" w:rsidRPr="005053E4" w:rsidRDefault="005053E4">
            <w:pPr>
              <w:spacing w:after="0"/>
              <w:ind w:left="135"/>
            </w:pPr>
            <w:proofErr w:type="gramStart"/>
            <w:r w:rsidRPr="005053E4">
              <w:rPr>
                <w:rFonts w:ascii="Times New Roman" w:hAnsi="Times New Roman"/>
                <w:color w:val="000000"/>
                <w:sz w:val="24"/>
              </w:rPr>
              <w:t>Западный</w:t>
            </w:r>
            <w:proofErr w:type="gramEnd"/>
            <w:r w:rsidRPr="005053E4">
              <w:rPr>
                <w:rFonts w:ascii="Times New Roman" w:hAnsi="Times New Roman"/>
                <w:color w:val="000000"/>
                <w:sz w:val="24"/>
              </w:rPr>
              <w:t xml:space="preserve"> макрорегион (Европейская часть) России</w:t>
            </w:r>
          </w:p>
        </w:tc>
        <w:tc>
          <w:tcPr>
            <w:tcW w:w="94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3344" w:type="dxa"/>
            <w:tcMar>
              <w:top w:w="50" w:type="dxa"/>
              <w:left w:w="100" w:type="dxa"/>
            </w:tcMar>
            <w:vAlign w:val="center"/>
          </w:tcPr>
          <w:p w:rsidR="00712ED1" w:rsidRPr="005053E4" w:rsidRDefault="005053E4">
            <w:pPr>
              <w:spacing w:after="0"/>
              <w:ind w:left="135"/>
            </w:pPr>
            <w:proofErr w:type="gramStart"/>
            <w:r w:rsidRPr="005053E4">
              <w:rPr>
                <w:rFonts w:ascii="Times New Roman" w:hAnsi="Times New Roman"/>
                <w:color w:val="000000"/>
                <w:sz w:val="24"/>
              </w:rPr>
              <w:t>Восточный</w:t>
            </w:r>
            <w:proofErr w:type="gramEnd"/>
            <w:r w:rsidRPr="005053E4">
              <w:rPr>
                <w:rFonts w:ascii="Times New Roman" w:hAnsi="Times New Roman"/>
                <w:color w:val="000000"/>
                <w:sz w:val="24"/>
              </w:rPr>
              <w:t xml:space="preserve"> макрорегион (Азиатская </w:t>
            </w:r>
            <w:r w:rsidRPr="005053E4">
              <w:rPr>
                <w:rFonts w:ascii="Times New Roman" w:hAnsi="Times New Roman"/>
                <w:color w:val="000000"/>
                <w:sz w:val="24"/>
              </w:rPr>
              <w:lastRenderedPageBreak/>
              <w:t>часть) России</w:t>
            </w:r>
          </w:p>
        </w:tc>
        <w:tc>
          <w:tcPr>
            <w:tcW w:w="94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483" w:type="dxa"/>
            <w:tcMar>
              <w:top w:w="50" w:type="dxa"/>
              <w:left w:w="100" w:type="dxa"/>
            </w:tcMar>
            <w:vAlign w:val="center"/>
          </w:tcPr>
          <w:p w:rsidR="00712ED1" w:rsidRDefault="005053E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12ED1" w:rsidRDefault="005053E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712ED1">
            <w:pPr>
              <w:spacing w:after="0"/>
              <w:ind w:left="135"/>
              <w:jc w:val="center"/>
            </w:pP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12ED1" w:rsidRDefault="00712ED1"/>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12ED1" w:rsidRDefault="00712ED1">
            <w:pPr>
              <w:spacing w:after="0"/>
              <w:ind w:left="135"/>
              <w:jc w:val="center"/>
            </w:pPr>
          </w:p>
        </w:tc>
        <w:tc>
          <w:tcPr>
            <w:tcW w:w="1750" w:type="dxa"/>
            <w:tcMar>
              <w:top w:w="50" w:type="dxa"/>
              <w:left w:w="100" w:type="dxa"/>
            </w:tcMar>
            <w:vAlign w:val="center"/>
          </w:tcPr>
          <w:p w:rsidR="00712ED1" w:rsidRDefault="00712ED1">
            <w:pPr>
              <w:spacing w:after="0"/>
              <w:ind w:left="135"/>
              <w:jc w:val="center"/>
            </w:pP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rsidRPr="00C73D70">
        <w:trPr>
          <w:trHeight w:val="144"/>
          <w:tblCellSpacing w:w="20" w:type="nil"/>
        </w:trPr>
        <w:tc>
          <w:tcPr>
            <w:tcW w:w="0" w:type="auto"/>
            <w:gridSpan w:val="2"/>
            <w:tcMar>
              <w:top w:w="50" w:type="dxa"/>
              <w:left w:w="100" w:type="dxa"/>
            </w:tcMar>
            <w:vAlign w:val="center"/>
          </w:tcPr>
          <w:p w:rsidR="00712ED1" w:rsidRDefault="005053E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12ED1" w:rsidRDefault="00712ED1">
            <w:pPr>
              <w:spacing w:after="0"/>
              <w:ind w:left="135"/>
              <w:jc w:val="center"/>
            </w:pPr>
          </w:p>
        </w:tc>
        <w:tc>
          <w:tcPr>
            <w:tcW w:w="2551"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41</w:t>
              </w:r>
              <w:r>
                <w:rPr>
                  <w:rFonts w:ascii="Times New Roman" w:hAnsi="Times New Roman"/>
                  <w:color w:val="0000FF"/>
                  <w:u w:val="single"/>
                </w:rPr>
                <w:t>b</w:t>
              </w:r>
              <w:r w:rsidRPr="005053E4">
                <w:rPr>
                  <w:rFonts w:ascii="Times New Roman" w:hAnsi="Times New Roman"/>
                  <w:color w:val="0000FF"/>
                  <w:u w:val="single"/>
                </w:rPr>
                <w:t>112</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bookmarkStart w:id="8" w:name="block-71515807"/>
      <w:bookmarkEnd w:id="7"/>
      <w:r>
        <w:rPr>
          <w:rFonts w:ascii="Times New Roman" w:hAnsi="Times New Roman"/>
          <w:b/>
          <w:color w:val="000000"/>
          <w:sz w:val="28"/>
        </w:rPr>
        <w:lastRenderedPageBreak/>
        <w:t xml:space="preserve"> ПОУРОЧНОЕ ПЛАНИРОВАНИЕ </w:t>
      </w:r>
    </w:p>
    <w:p w:rsidR="00712ED1" w:rsidRDefault="005053E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712ED1">
        <w:trPr>
          <w:trHeight w:val="144"/>
          <w:tblCellSpacing w:w="20" w:type="nil"/>
        </w:trPr>
        <w:tc>
          <w:tcPr>
            <w:tcW w:w="37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16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Тема урока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Дата изучения </w:t>
            </w:r>
          </w:p>
          <w:p w:rsidR="00712ED1" w:rsidRDefault="00712ED1">
            <w:pPr>
              <w:spacing w:after="0"/>
              <w:ind w:left="135"/>
            </w:pPr>
          </w:p>
        </w:tc>
        <w:tc>
          <w:tcPr>
            <w:tcW w:w="1977"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830"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529"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628"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/88650186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/886502</w:t>
              </w:r>
              <w:r>
                <w:rPr>
                  <w:rFonts w:ascii="Times New Roman" w:hAnsi="Times New Roman"/>
                  <w:color w:val="0000FF"/>
                  <w:u w:val="single"/>
                </w:rPr>
                <w:t>ee</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/8865041</w:t>
              </w:r>
              <w:r>
                <w:rPr>
                  <w:rFonts w:ascii="Times New Roman" w:hAnsi="Times New Roman"/>
                  <w:color w:val="0000FF"/>
                  <w:u w:val="single"/>
                </w:rPr>
                <w:t>a</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4</w:t>
            </w:r>
          </w:p>
        </w:tc>
        <w:tc>
          <w:tcPr>
            <w:tcW w:w="3168" w:type="dxa"/>
            <w:tcMar>
              <w:top w:w="50" w:type="dxa"/>
              <w:left w:w="100" w:type="dxa"/>
            </w:tcMar>
            <w:vAlign w:val="center"/>
          </w:tcPr>
          <w:p w:rsidR="00712ED1" w:rsidRDefault="005053E4">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/88650528</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5</w:t>
            </w:r>
          </w:p>
        </w:tc>
        <w:tc>
          <w:tcPr>
            <w:tcW w:w="3168" w:type="dxa"/>
            <w:tcMar>
              <w:top w:w="50" w:type="dxa"/>
              <w:left w:w="100" w:type="dxa"/>
            </w:tcMar>
            <w:vAlign w:val="center"/>
          </w:tcPr>
          <w:p w:rsidR="00712ED1" w:rsidRDefault="005053E4">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/88650640</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6</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Первое кругосветное плавание. Карта мира после эпохи Великих </w:t>
            </w:r>
            <w:r w:rsidRPr="005053E4">
              <w:rPr>
                <w:rFonts w:ascii="Times New Roman" w:hAnsi="Times New Roman"/>
                <w:color w:val="000000"/>
                <w:sz w:val="24"/>
              </w:rPr>
              <w:lastRenderedPageBreak/>
              <w:t>географических открытий</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/88650776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5053E4">
              <w:rPr>
                <w:rFonts w:ascii="Times New Roman" w:hAnsi="Times New Roman"/>
                <w:color w:val="000000"/>
                <w:sz w:val="24"/>
              </w:rPr>
              <w:t>—</w:t>
            </w:r>
            <w:r>
              <w:rPr>
                <w:rFonts w:ascii="Times New Roman" w:hAnsi="Times New Roman"/>
                <w:color w:val="000000"/>
                <w:sz w:val="24"/>
              </w:rPr>
              <w:t>XIX</w:t>
            </w:r>
            <w:r w:rsidRPr="005053E4">
              <w:rPr>
                <w:rFonts w:ascii="Times New Roman" w:hAnsi="Times New Roman"/>
                <w:color w:val="000000"/>
                <w:sz w:val="24"/>
              </w:rPr>
              <w:t xml:space="preserve"> вв. Поиски Южной Земли — открытие Австралии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/88650924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8</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w:t>
              </w:r>
              <w:r>
                <w:rPr>
                  <w:rFonts w:ascii="Times New Roman" w:hAnsi="Times New Roman"/>
                  <w:color w:val="0000FF"/>
                  <w:u w:val="single"/>
                </w:rPr>
                <w:t>b</w:t>
              </w:r>
              <w:r w:rsidRPr="005053E4">
                <w:rPr>
                  <w:rFonts w:ascii="Times New Roman" w:hAnsi="Times New Roman"/>
                  <w:color w:val="0000FF"/>
                  <w:u w:val="single"/>
                </w:rPr>
                <w:t>04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9</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w:t>
              </w:r>
              <w:r>
                <w:rPr>
                  <w:rFonts w:ascii="Times New Roman" w:hAnsi="Times New Roman"/>
                  <w:color w:val="0000FF"/>
                  <w:u w:val="single"/>
                </w:rPr>
                <w:t>c</w:t>
              </w:r>
              <w:r w:rsidRPr="005053E4">
                <w:rPr>
                  <w:rFonts w:ascii="Times New Roman" w:hAnsi="Times New Roman"/>
                  <w:color w:val="0000FF"/>
                  <w:u w:val="single"/>
                </w:rPr>
                <w:t>26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10</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w:t>
              </w:r>
              <w:r>
                <w:rPr>
                  <w:rFonts w:ascii="Times New Roman" w:hAnsi="Times New Roman"/>
                  <w:color w:val="0000FF"/>
                  <w:u w:val="single"/>
                </w:rPr>
                <w:t>d</w:t>
              </w:r>
              <w:r w:rsidRPr="005053E4">
                <w:rPr>
                  <w:rFonts w:ascii="Times New Roman" w:hAnsi="Times New Roman"/>
                  <w:color w:val="0000FF"/>
                  <w:u w:val="single"/>
                </w:rPr>
                <w:t>70</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/88650</w:t>
              </w:r>
              <w:r>
                <w:rPr>
                  <w:rFonts w:ascii="Times New Roman" w:hAnsi="Times New Roman"/>
                  <w:color w:val="0000FF"/>
                  <w:u w:val="single"/>
                </w:rPr>
                <w:t>f</w:t>
              </w:r>
              <w:r w:rsidRPr="005053E4">
                <w:rPr>
                  <w:rFonts w:ascii="Times New Roman" w:hAnsi="Times New Roman"/>
                  <w:color w:val="0000FF"/>
                  <w:u w:val="single"/>
                </w:rPr>
                <w:t>0</w:t>
              </w:r>
              <w:r>
                <w:rPr>
                  <w:rFonts w:ascii="Times New Roman" w:hAnsi="Times New Roman"/>
                  <w:color w:val="0000FF"/>
                  <w:u w:val="single"/>
                </w:rPr>
                <w:t>a</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/88651090</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/88651252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/8865139</w:t>
              </w:r>
              <w:r>
                <w:rPr>
                  <w:rFonts w:ascii="Times New Roman" w:hAnsi="Times New Roman"/>
                  <w:color w:val="0000FF"/>
                  <w:u w:val="single"/>
                </w:rPr>
                <w:t>c</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15</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/886514</w:t>
              </w:r>
              <w:r>
                <w:rPr>
                  <w:rFonts w:ascii="Times New Roman" w:hAnsi="Times New Roman"/>
                  <w:color w:val="0000FF"/>
                  <w:u w:val="single"/>
                </w:rPr>
                <w:t>b</w:t>
              </w:r>
              <w:r w:rsidRPr="005053E4">
                <w:rPr>
                  <w:rFonts w:ascii="Times New Roman" w:hAnsi="Times New Roman"/>
                  <w:color w:val="0000FF"/>
                  <w:u w:val="single"/>
                </w:rPr>
                <w:t>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16</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/886516</w:t>
              </w:r>
              <w:r>
                <w:rPr>
                  <w:rFonts w:ascii="Times New Roman" w:hAnsi="Times New Roman"/>
                  <w:color w:val="0000FF"/>
                  <w:u w:val="single"/>
                </w:rPr>
                <w:t>bc</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17</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/886519</w:t>
              </w:r>
              <w:r>
                <w:rPr>
                  <w:rFonts w:ascii="Times New Roman" w:hAnsi="Times New Roman"/>
                  <w:color w:val="0000FF"/>
                  <w:u w:val="single"/>
                </w:rPr>
                <w:t>be</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18</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w:t>
            </w:r>
            <w:r w:rsidRPr="005053E4">
              <w:rPr>
                <w:rFonts w:ascii="Times New Roman" w:hAnsi="Times New Roman"/>
                <w:color w:val="000000"/>
                <w:sz w:val="24"/>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w:t>
              </w:r>
              <w:r>
                <w:rPr>
                  <w:rFonts w:ascii="Times New Roman" w:hAnsi="Times New Roman"/>
                  <w:color w:val="0000FF"/>
                  <w:u w:val="single"/>
                </w:rPr>
                <w:t>ad</w:t>
              </w:r>
              <w:r w:rsidRPr="005053E4">
                <w:rPr>
                  <w:rFonts w:ascii="Times New Roman" w:hAnsi="Times New Roman"/>
                  <w:color w:val="0000FF"/>
                  <w:u w:val="single"/>
                </w:rPr>
                <w:t>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w:t>
              </w:r>
              <w:r>
                <w:rPr>
                  <w:rFonts w:ascii="Times New Roman" w:hAnsi="Times New Roman"/>
                  <w:color w:val="0000FF"/>
                  <w:u w:val="single"/>
                </w:rPr>
                <w:t>bf</w:t>
              </w:r>
              <w:r w:rsidRPr="005053E4">
                <w:rPr>
                  <w:rFonts w:ascii="Times New Roman" w:hAnsi="Times New Roman"/>
                  <w:color w:val="0000FF"/>
                  <w:u w:val="single"/>
                </w:rPr>
                <w:t>8</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20</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/88651</w:t>
              </w:r>
              <w:r>
                <w:rPr>
                  <w:rFonts w:ascii="Times New Roman" w:hAnsi="Times New Roman"/>
                  <w:color w:val="0000FF"/>
                  <w:u w:val="single"/>
                </w:rPr>
                <w:t>d</w:t>
              </w:r>
              <w:r w:rsidRPr="005053E4">
                <w:rPr>
                  <w:rFonts w:ascii="Times New Roman" w:hAnsi="Times New Roman"/>
                  <w:color w:val="0000FF"/>
                  <w:u w:val="single"/>
                </w:rPr>
                <w:t>92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/88652008</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23</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/886521</w:t>
              </w:r>
              <w:r>
                <w:rPr>
                  <w:rFonts w:ascii="Times New Roman" w:hAnsi="Times New Roman"/>
                  <w:color w:val="0000FF"/>
                  <w:u w:val="single"/>
                </w:rPr>
                <w:t>c</w:t>
              </w:r>
              <w:r w:rsidRPr="005053E4">
                <w:rPr>
                  <w:rFonts w:ascii="Times New Roman" w:hAnsi="Times New Roman"/>
                  <w:color w:val="0000FF"/>
                  <w:u w:val="single"/>
                </w:rPr>
                <w:t>0</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24</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Вращение Земли вокруг своей оси. Смена дня и ночи на Земле. </w:t>
            </w:r>
            <w:r w:rsidRPr="005053E4">
              <w:rPr>
                <w:rFonts w:ascii="Times New Roman" w:hAnsi="Times New Roman"/>
                <w:color w:val="000000"/>
                <w:sz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/886522</w:t>
              </w:r>
              <w:r>
                <w:rPr>
                  <w:rFonts w:ascii="Times New Roman" w:hAnsi="Times New Roman"/>
                  <w:color w:val="0000FF"/>
                  <w:u w:val="single"/>
                </w:rPr>
                <w:t>ec</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26</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/8865240</w:t>
              </w:r>
              <w:r>
                <w:rPr>
                  <w:rFonts w:ascii="Times New Roman" w:hAnsi="Times New Roman"/>
                  <w:color w:val="0000FF"/>
                  <w:u w:val="single"/>
                </w:rPr>
                <w:t>e</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27</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/886525</w:t>
              </w:r>
              <w:r>
                <w:rPr>
                  <w:rFonts w:ascii="Times New Roman" w:hAnsi="Times New Roman"/>
                  <w:color w:val="0000FF"/>
                  <w:u w:val="single"/>
                </w:rPr>
                <w:t>b</w:t>
              </w:r>
              <w:r w:rsidRPr="005053E4">
                <w:rPr>
                  <w:rFonts w:ascii="Times New Roman" w:hAnsi="Times New Roman"/>
                  <w:color w:val="0000FF"/>
                  <w:u w:val="single"/>
                </w:rPr>
                <w:t>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28</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/88652724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29</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Формирование рельефа земной </w:t>
            </w:r>
            <w:r w:rsidRPr="005053E4">
              <w:rPr>
                <w:rFonts w:ascii="Times New Roman" w:hAnsi="Times New Roman"/>
                <w:color w:val="000000"/>
                <w:sz w:val="24"/>
              </w:rPr>
              <w:lastRenderedPageBreak/>
              <w:t>поверхности как результат действия внутренних и внешних сил</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/88652972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Человек и литосфера/ Всероссийская проверочная работа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w:t>
              </w:r>
              <w:r>
                <w:rPr>
                  <w:rFonts w:ascii="Times New Roman" w:hAnsi="Times New Roman"/>
                  <w:color w:val="0000FF"/>
                  <w:u w:val="single"/>
                </w:rPr>
                <w:t>d</w:t>
              </w:r>
              <w:r w:rsidRPr="005053E4">
                <w:rPr>
                  <w:rFonts w:ascii="Times New Roman" w:hAnsi="Times New Roman"/>
                  <w:color w:val="0000FF"/>
                  <w:u w:val="single"/>
                </w:rPr>
                <w:t>50</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w:t>
              </w:r>
              <w:r>
                <w:rPr>
                  <w:rFonts w:ascii="Times New Roman" w:hAnsi="Times New Roman"/>
                  <w:color w:val="0000FF"/>
                  <w:u w:val="single"/>
                </w:rPr>
                <w:t>bf</w:t>
              </w:r>
              <w:r w:rsidRPr="005053E4">
                <w:rPr>
                  <w:rFonts w:ascii="Times New Roman" w:hAnsi="Times New Roman"/>
                  <w:color w:val="0000FF"/>
                  <w:u w:val="single"/>
                </w:rPr>
                <w:t>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33</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Рельеф дна Мирового океана. Острова, их типы по происхождению</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w:t>
              </w:r>
              <w:r>
                <w:rPr>
                  <w:rFonts w:ascii="Times New Roman" w:hAnsi="Times New Roman"/>
                  <w:color w:val="0000FF"/>
                  <w:u w:val="single"/>
                </w:rPr>
                <w:t>e</w:t>
              </w:r>
              <w:r w:rsidRPr="005053E4">
                <w:rPr>
                  <w:rFonts w:ascii="Times New Roman" w:hAnsi="Times New Roman"/>
                  <w:color w:val="0000FF"/>
                  <w:u w:val="single"/>
                </w:rPr>
                <w:t>68</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34</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/88652</w:t>
              </w:r>
              <w:r>
                <w:rPr>
                  <w:rFonts w:ascii="Times New Roman" w:hAnsi="Times New Roman"/>
                  <w:color w:val="0000FF"/>
                  <w:u w:val="single"/>
                </w:rPr>
                <w:t>f</w:t>
              </w:r>
              <w:r w:rsidRPr="005053E4">
                <w:rPr>
                  <w:rFonts w:ascii="Times New Roman" w:hAnsi="Times New Roman"/>
                  <w:color w:val="0000FF"/>
                  <w:u w:val="single"/>
                </w:rPr>
                <w:t>9</w:t>
              </w:r>
              <w:r>
                <w:rPr>
                  <w:rFonts w:ascii="Times New Roman" w:hAnsi="Times New Roman"/>
                  <w:color w:val="0000FF"/>
                  <w:u w:val="single"/>
                </w:rPr>
                <w:t>e</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712ED1">
        <w:trPr>
          <w:trHeight w:val="144"/>
          <w:tblCellSpacing w:w="20" w:type="nil"/>
        </w:trPr>
        <w:tc>
          <w:tcPr>
            <w:tcW w:w="37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16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Тема урока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Дата изучения </w:t>
            </w:r>
          </w:p>
          <w:p w:rsidR="00712ED1" w:rsidRDefault="00712ED1">
            <w:pPr>
              <w:spacing w:after="0"/>
              <w:ind w:left="135"/>
            </w:pPr>
          </w:p>
        </w:tc>
        <w:tc>
          <w:tcPr>
            <w:tcW w:w="1977"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830"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529"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628"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8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/886530</w:t>
              </w:r>
              <w:r>
                <w:rPr>
                  <w:rFonts w:ascii="Times New Roman" w:hAnsi="Times New Roman"/>
                  <w:color w:val="0000FF"/>
                  <w:u w:val="single"/>
                </w:rPr>
                <w:t>d</w:t>
              </w:r>
              <w:r w:rsidRPr="005053E4">
                <w:rPr>
                  <w:rFonts w:ascii="Times New Roman" w:hAnsi="Times New Roman"/>
                  <w:color w:val="0000FF"/>
                  <w:u w:val="single"/>
                </w:rPr>
                <w:t>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8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/886531</w:t>
              </w:r>
              <w:r>
                <w:rPr>
                  <w:rFonts w:ascii="Times New Roman" w:hAnsi="Times New Roman"/>
                  <w:color w:val="0000FF"/>
                  <w:u w:val="single"/>
                </w:rPr>
                <w:t>ec</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Мировой океан и его части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/88653502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4</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/886536</w:t>
              </w:r>
              <w:r>
                <w:rPr>
                  <w:rFonts w:ascii="Times New Roman" w:hAnsi="Times New Roman"/>
                  <w:color w:val="0000FF"/>
                  <w:u w:val="single"/>
                </w:rPr>
                <w:t>e</w:t>
              </w:r>
              <w:r w:rsidRPr="005053E4">
                <w:rPr>
                  <w:rFonts w:ascii="Times New Roman" w:hAnsi="Times New Roman"/>
                  <w:color w:val="0000FF"/>
                  <w:u w:val="single"/>
                </w:rPr>
                <w:t>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5</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/88653994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6</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Озёра. Профессия гидролог. </w:t>
            </w:r>
            <w:r w:rsidRPr="005053E4">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w:t>
              </w:r>
              <w:r>
                <w:rPr>
                  <w:rFonts w:ascii="Times New Roman" w:hAnsi="Times New Roman"/>
                  <w:color w:val="0000FF"/>
                  <w:u w:val="single"/>
                </w:rPr>
                <w:t>b</w:t>
              </w:r>
              <w:r w:rsidRPr="005053E4">
                <w:rPr>
                  <w:rFonts w:ascii="Times New Roman" w:hAnsi="Times New Roman"/>
                  <w:color w:val="0000FF"/>
                  <w:u w:val="single"/>
                </w:rPr>
                <w:t>2</w:t>
              </w:r>
              <w:r>
                <w:rPr>
                  <w:rFonts w:ascii="Times New Roman" w:hAnsi="Times New Roman"/>
                  <w:color w:val="0000FF"/>
                  <w:u w:val="single"/>
                </w:rPr>
                <w:t>e</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w:t>
              </w:r>
              <w:r>
                <w:rPr>
                  <w:rFonts w:ascii="Times New Roman" w:hAnsi="Times New Roman"/>
                  <w:color w:val="0000FF"/>
                  <w:u w:val="single"/>
                </w:rPr>
                <w:t>e</w:t>
              </w:r>
              <w:r w:rsidRPr="005053E4">
                <w:rPr>
                  <w:rFonts w:ascii="Times New Roman" w:hAnsi="Times New Roman"/>
                  <w:color w:val="0000FF"/>
                  <w:u w:val="single"/>
                </w:rPr>
                <w:t>12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8</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/88653</w:t>
              </w:r>
              <w:r>
                <w:rPr>
                  <w:rFonts w:ascii="Times New Roman" w:hAnsi="Times New Roman"/>
                  <w:color w:val="0000FF"/>
                  <w:u w:val="single"/>
                </w:rPr>
                <w:t>f</w:t>
              </w:r>
              <w:r w:rsidRPr="005053E4">
                <w:rPr>
                  <w:rFonts w:ascii="Times New Roman" w:hAnsi="Times New Roman"/>
                  <w:color w:val="0000FF"/>
                  <w:u w:val="single"/>
                </w:rPr>
                <w:t>5</w:t>
              </w:r>
              <w:r>
                <w:rPr>
                  <w:rFonts w:ascii="Times New Roman" w:hAnsi="Times New Roman"/>
                  <w:color w:val="0000FF"/>
                  <w:u w:val="single"/>
                </w:rPr>
                <w:t>c</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9</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/88654074</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10</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Воздушная оболочка Земли: газовый состав, строение и значение атмосферы</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/88654466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Температура воздуха. Суточный ход температуры воздуха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/886545</w:t>
              </w:r>
              <w:r>
                <w:rPr>
                  <w:rFonts w:ascii="Times New Roman" w:hAnsi="Times New Roman"/>
                  <w:color w:val="0000FF"/>
                  <w:u w:val="single"/>
                </w:rPr>
                <w:t>c</w:t>
              </w:r>
              <w:r w:rsidRPr="005053E4">
                <w:rPr>
                  <w:rFonts w:ascii="Times New Roman" w:hAnsi="Times New Roman"/>
                  <w:color w:val="0000FF"/>
                  <w:u w:val="single"/>
                </w:rPr>
                <w:t>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712ED1" w:rsidRDefault="005053E4">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9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/886546</w:t>
              </w:r>
              <w:r>
                <w:rPr>
                  <w:rFonts w:ascii="Times New Roman" w:hAnsi="Times New Roman"/>
                  <w:color w:val="0000FF"/>
                  <w:u w:val="single"/>
                </w:rPr>
                <w:t>e</w:t>
              </w:r>
              <w:r w:rsidRPr="005053E4">
                <w:rPr>
                  <w:rFonts w:ascii="Times New Roman" w:hAnsi="Times New Roman"/>
                  <w:color w:val="0000FF"/>
                  <w:u w:val="single"/>
                </w:rPr>
                <w:t>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14</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/88654844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15</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Вода в атмосфере. Влажность воздуха. Облака и их виды. Туман</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/886549</w:t>
              </w:r>
              <w:r>
                <w:rPr>
                  <w:rFonts w:ascii="Times New Roman" w:hAnsi="Times New Roman"/>
                  <w:color w:val="0000FF"/>
                  <w:u w:val="single"/>
                </w:rPr>
                <w:t>ca</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16</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w:t>
              </w:r>
              <w:r>
                <w:rPr>
                  <w:rFonts w:ascii="Times New Roman" w:hAnsi="Times New Roman"/>
                  <w:color w:val="0000FF"/>
                  <w:u w:val="single"/>
                </w:rPr>
                <w:t>b</w:t>
              </w:r>
              <w:r w:rsidRPr="005053E4">
                <w:rPr>
                  <w:rFonts w:ascii="Times New Roman" w:hAnsi="Times New Roman"/>
                  <w:color w:val="0000FF"/>
                  <w:u w:val="single"/>
                </w:rPr>
                <w:t>14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17</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w:t>
            </w:r>
            <w:hyperlink r:id="rId10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w:t>
              </w:r>
              <w:r>
                <w:rPr>
                  <w:rFonts w:ascii="Times New Roman" w:hAnsi="Times New Roman"/>
                  <w:color w:val="0000FF"/>
                  <w:u w:val="single"/>
                </w:rPr>
                <w:t>c</w:t>
              </w:r>
              <w:r w:rsidRPr="005053E4">
                <w:rPr>
                  <w:rFonts w:ascii="Times New Roman" w:hAnsi="Times New Roman"/>
                  <w:color w:val="0000FF"/>
                  <w:u w:val="single"/>
                </w:rPr>
                <w:t>54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18</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/88654</w:t>
              </w:r>
              <w:r>
                <w:rPr>
                  <w:rFonts w:ascii="Times New Roman" w:hAnsi="Times New Roman"/>
                  <w:color w:val="0000FF"/>
                  <w:u w:val="single"/>
                </w:rPr>
                <w:t>f</w:t>
              </w:r>
              <w:r w:rsidRPr="005053E4">
                <w:rPr>
                  <w:rFonts w:ascii="Times New Roman" w:hAnsi="Times New Roman"/>
                  <w:color w:val="0000FF"/>
                  <w:u w:val="single"/>
                </w:rPr>
                <w:t>2</w:t>
              </w:r>
              <w:r>
                <w:rPr>
                  <w:rFonts w:ascii="Times New Roman" w:hAnsi="Times New Roman"/>
                  <w:color w:val="0000FF"/>
                  <w:u w:val="single"/>
                </w:rPr>
                <w:t>e</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19</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/886551</w:t>
              </w:r>
              <w:r>
                <w:rPr>
                  <w:rFonts w:ascii="Times New Roman" w:hAnsi="Times New Roman"/>
                  <w:color w:val="0000FF"/>
                  <w:u w:val="single"/>
                </w:rPr>
                <w:t>a</w:t>
              </w:r>
              <w:r w:rsidRPr="005053E4">
                <w:rPr>
                  <w:rFonts w:ascii="Times New Roman" w:hAnsi="Times New Roman"/>
                  <w:color w:val="0000FF"/>
                  <w:u w:val="single"/>
                </w:rPr>
                <w:t>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20</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Профессия метеоролог. Практическая работа «Анализ </w:t>
            </w:r>
            <w:r w:rsidRPr="005053E4">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/88655302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/8865541</w:t>
              </w:r>
              <w:r>
                <w:rPr>
                  <w:rFonts w:ascii="Times New Roman" w:hAnsi="Times New Roman"/>
                  <w:color w:val="0000FF"/>
                  <w:u w:val="single"/>
                </w:rPr>
                <w:t>a</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3168" w:type="dxa"/>
            <w:tcMar>
              <w:top w:w="50" w:type="dxa"/>
              <w:left w:w="100" w:type="dxa"/>
            </w:tcMar>
            <w:vAlign w:val="center"/>
          </w:tcPr>
          <w:p w:rsidR="00712ED1" w:rsidRPr="005053E4" w:rsidRDefault="001542A2">
            <w:pPr>
              <w:spacing w:after="0"/>
              <w:ind w:left="135"/>
            </w:pPr>
            <w:r w:rsidRPr="005053E4">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23</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 xml:space="preserve">Профессии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геоэколог</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w:t>
            </w:r>
            <w:hyperlink r:id="rId10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/88655654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24</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0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/886557</w:t>
              </w:r>
              <w:r>
                <w:rPr>
                  <w:rFonts w:ascii="Times New Roman" w:hAnsi="Times New Roman"/>
                  <w:color w:val="0000FF"/>
                  <w:u w:val="single"/>
                </w:rPr>
                <w:t>c</w:t>
              </w:r>
              <w:r w:rsidRPr="005053E4">
                <w:rPr>
                  <w:rFonts w:ascii="Times New Roman" w:hAnsi="Times New Roman"/>
                  <w:color w:val="0000FF"/>
                  <w:u w:val="single"/>
                </w:rPr>
                <w:t>6</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25</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/88655942</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26</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Жизнь в океане. Изменение </w:t>
            </w:r>
            <w:r w:rsidRPr="005053E4">
              <w:rPr>
                <w:rFonts w:ascii="Times New Roman" w:hAnsi="Times New Roman"/>
                <w:color w:val="000000"/>
                <w:sz w:val="24"/>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w:t>
              </w:r>
              <w:r>
                <w:rPr>
                  <w:rFonts w:ascii="Times New Roman" w:hAnsi="Times New Roman"/>
                  <w:color w:val="0000FF"/>
                  <w:u w:val="single"/>
                </w:rPr>
                <w:t>af</w:t>
              </w:r>
              <w:r w:rsidRPr="005053E4">
                <w:rPr>
                  <w:rFonts w:ascii="Times New Roman" w:hAnsi="Times New Roman"/>
                  <w:color w:val="0000FF"/>
                  <w:u w:val="single"/>
                </w:rPr>
                <w:t>0</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 Всероссийская проверочная работа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28</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29</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w:t>
              </w:r>
              <w:r>
                <w:rPr>
                  <w:rFonts w:ascii="Times New Roman" w:hAnsi="Times New Roman"/>
                  <w:color w:val="0000FF"/>
                  <w:u w:val="single"/>
                </w:rPr>
                <w:t>e</w:t>
              </w:r>
              <w:r w:rsidRPr="005053E4">
                <w:rPr>
                  <w:rFonts w:ascii="Times New Roman" w:hAnsi="Times New Roman"/>
                  <w:color w:val="0000FF"/>
                  <w:u w:val="single"/>
                </w:rPr>
                <w:t>24</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30</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/88655</w:t>
              </w:r>
              <w:r>
                <w:rPr>
                  <w:rFonts w:ascii="Times New Roman" w:hAnsi="Times New Roman"/>
                  <w:color w:val="0000FF"/>
                  <w:u w:val="single"/>
                </w:rPr>
                <w:t>f</w:t>
              </w:r>
              <w:r w:rsidRPr="005053E4">
                <w:rPr>
                  <w:rFonts w:ascii="Times New Roman" w:hAnsi="Times New Roman"/>
                  <w:color w:val="0000FF"/>
                  <w:u w:val="single"/>
                </w:rPr>
                <w:t>50</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/886560</w:t>
              </w:r>
              <w:r>
                <w:rPr>
                  <w:rFonts w:ascii="Times New Roman" w:hAnsi="Times New Roman"/>
                  <w:color w:val="0000FF"/>
                  <w:u w:val="single"/>
                </w:rPr>
                <w:t>ae</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3168" w:type="dxa"/>
            <w:tcMar>
              <w:top w:w="50" w:type="dxa"/>
              <w:left w:w="100" w:type="dxa"/>
            </w:tcMar>
            <w:vAlign w:val="center"/>
          </w:tcPr>
          <w:p w:rsidR="00712ED1" w:rsidRDefault="005053E4">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/8865627</w:t>
              </w:r>
              <w:r>
                <w:rPr>
                  <w:rFonts w:ascii="Times New Roman" w:hAnsi="Times New Roman"/>
                  <w:color w:val="0000FF"/>
                  <w:u w:val="single"/>
                </w:rPr>
                <w:t>a</w:t>
              </w:r>
            </w:hyperlink>
          </w:p>
        </w:tc>
      </w:tr>
      <w:tr w:rsidR="00712ED1" w:rsidRPr="00C73D70">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33</w:t>
            </w:r>
          </w:p>
        </w:tc>
        <w:tc>
          <w:tcPr>
            <w:tcW w:w="3168"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Pr="005053E4" w:rsidRDefault="005053E4">
            <w:pPr>
              <w:spacing w:after="0"/>
              <w:ind w:left="135"/>
            </w:pPr>
            <w:proofErr w:type="spellStart"/>
            <w:r w:rsidRPr="005053E4">
              <w:rPr>
                <w:rFonts w:ascii="Times New Roman" w:hAnsi="Times New Roman"/>
                <w:color w:val="000000"/>
                <w:sz w:val="24"/>
              </w:rPr>
              <w:t>Билиотека</w:t>
            </w:r>
            <w:proofErr w:type="spellEnd"/>
            <w:r w:rsidRPr="005053E4">
              <w:rPr>
                <w:rFonts w:ascii="Times New Roman" w:hAnsi="Times New Roman"/>
                <w:color w:val="000000"/>
                <w:sz w:val="24"/>
              </w:rPr>
              <w:t xml:space="preserve"> ЦОК </w:t>
            </w:r>
            <w:hyperlink r:id="rId11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/886563</w:t>
              </w:r>
              <w:r>
                <w:rPr>
                  <w:rFonts w:ascii="Times New Roman" w:hAnsi="Times New Roman"/>
                  <w:color w:val="0000FF"/>
                  <w:u w:val="single"/>
                </w:rPr>
                <w:t>ba</w:t>
              </w:r>
            </w:hyperlink>
          </w:p>
        </w:tc>
      </w:tr>
      <w:tr w:rsidR="00712ED1">
        <w:trPr>
          <w:trHeight w:val="144"/>
          <w:tblCellSpacing w:w="20" w:type="nil"/>
        </w:trPr>
        <w:tc>
          <w:tcPr>
            <w:tcW w:w="378" w:type="dxa"/>
            <w:tcMar>
              <w:top w:w="50" w:type="dxa"/>
              <w:left w:w="100" w:type="dxa"/>
            </w:tcMar>
            <w:vAlign w:val="center"/>
          </w:tcPr>
          <w:p w:rsidR="00712ED1" w:rsidRDefault="005053E4">
            <w:pPr>
              <w:spacing w:after="0"/>
            </w:pPr>
            <w:r>
              <w:rPr>
                <w:rFonts w:ascii="Times New Roman" w:hAnsi="Times New Roman"/>
                <w:color w:val="000000"/>
                <w:sz w:val="24"/>
              </w:rPr>
              <w:t>34</w:t>
            </w:r>
          </w:p>
        </w:tc>
        <w:tc>
          <w:tcPr>
            <w:tcW w:w="3168"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Резервный урок. Природная </w:t>
            </w:r>
            <w:r w:rsidRPr="005053E4">
              <w:rPr>
                <w:rFonts w:ascii="Times New Roman" w:hAnsi="Times New Roman"/>
                <w:color w:val="000000"/>
                <w:sz w:val="24"/>
              </w:rPr>
              <w:lastRenderedPageBreak/>
              <w:t>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D1" w:rsidRDefault="00712ED1">
            <w:pPr>
              <w:spacing w:after="0"/>
              <w:ind w:left="135"/>
              <w:jc w:val="center"/>
            </w:pPr>
          </w:p>
        </w:tc>
        <w:tc>
          <w:tcPr>
            <w:tcW w:w="1628" w:type="dxa"/>
            <w:tcMar>
              <w:top w:w="50" w:type="dxa"/>
              <w:left w:w="100" w:type="dxa"/>
            </w:tcMar>
            <w:vAlign w:val="center"/>
          </w:tcPr>
          <w:p w:rsidR="00712ED1" w:rsidRDefault="00712ED1">
            <w:pPr>
              <w:spacing w:after="0"/>
              <w:ind w:left="135"/>
              <w:jc w:val="center"/>
            </w:pPr>
          </w:p>
        </w:tc>
        <w:tc>
          <w:tcPr>
            <w:tcW w:w="1155" w:type="dxa"/>
            <w:tcMar>
              <w:top w:w="50" w:type="dxa"/>
              <w:left w:w="100" w:type="dxa"/>
            </w:tcMar>
            <w:vAlign w:val="center"/>
          </w:tcPr>
          <w:p w:rsidR="00712ED1" w:rsidRDefault="00712ED1">
            <w:pPr>
              <w:spacing w:after="0"/>
              <w:ind w:left="135"/>
            </w:pPr>
          </w:p>
        </w:tc>
        <w:tc>
          <w:tcPr>
            <w:tcW w:w="1977" w:type="dxa"/>
            <w:tcMar>
              <w:top w:w="50" w:type="dxa"/>
              <w:left w:w="100" w:type="dxa"/>
            </w:tcMar>
            <w:vAlign w:val="center"/>
          </w:tcPr>
          <w:p w:rsidR="00712ED1" w:rsidRDefault="00712ED1">
            <w:pPr>
              <w:spacing w:after="0"/>
              <w:ind w:left="135"/>
            </w:pPr>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712ED1">
        <w:trPr>
          <w:trHeight w:val="144"/>
          <w:tblCellSpacing w:w="20" w:type="nil"/>
        </w:trPr>
        <w:tc>
          <w:tcPr>
            <w:tcW w:w="361"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432"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Тема урока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Дата изучения </w:t>
            </w:r>
          </w:p>
          <w:p w:rsidR="00712ED1" w:rsidRDefault="00712ED1">
            <w:pPr>
              <w:spacing w:after="0"/>
              <w:ind w:left="135"/>
            </w:pPr>
          </w:p>
        </w:tc>
        <w:tc>
          <w:tcPr>
            <w:tcW w:w="1944"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802"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496"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598"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/88656630</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/88656874</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/886569</w:t>
              </w:r>
              <w:r>
                <w:rPr>
                  <w:rFonts w:ascii="Times New Roman" w:hAnsi="Times New Roman"/>
                  <w:color w:val="0000FF"/>
                  <w:u w:val="single"/>
                </w:rPr>
                <w:t>fa</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Литосферные плиты и их движение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w:t>
              </w:r>
              <w:r>
                <w:rPr>
                  <w:rFonts w:ascii="Times New Roman" w:hAnsi="Times New Roman"/>
                  <w:color w:val="0000FF"/>
                  <w:u w:val="single"/>
                </w:rPr>
                <w:t>b</w:t>
              </w:r>
              <w:r w:rsidRPr="005053E4">
                <w:rPr>
                  <w:rFonts w:ascii="Times New Roman" w:hAnsi="Times New Roman"/>
                  <w:color w:val="0000FF"/>
                  <w:u w:val="single"/>
                </w:rPr>
                <w:t>1</w:t>
              </w:r>
              <w:r>
                <w:rPr>
                  <w:rFonts w:ascii="Times New Roman" w:hAnsi="Times New Roman"/>
                  <w:color w:val="0000FF"/>
                  <w:u w:val="single"/>
                </w:rPr>
                <w:t>c</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Материки, океаны и части света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w:t>
              </w:r>
              <w:r>
                <w:rPr>
                  <w:rFonts w:ascii="Times New Roman" w:hAnsi="Times New Roman"/>
                  <w:color w:val="0000FF"/>
                  <w:u w:val="single"/>
                </w:rPr>
                <w:t>d</w:t>
              </w:r>
              <w:r w:rsidRPr="005053E4">
                <w:rPr>
                  <w:rFonts w:ascii="Times New Roman" w:hAnsi="Times New Roman"/>
                  <w:color w:val="0000FF"/>
                  <w:u w:val="single"/>
                </w:rPr>
                <w:t>60</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5053E4">
              <w:rPr>
                <w:rFonts w:ascii="Times New Roman" w:hAnsi="Times New Roman"/>
                <w:color w:val="000000"/>
                <w:sz w:val="24"/>
              </w:rPr>
              <w:lastRenderedPageBreak/>
              <w:t>тексте"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w:t>
              </w:r>
              <w:r>
                <w:rPr>
                  <w:rFonts w:ascii="Times New Roman" w:hAnsi="Times New Roman"/>
                  <w:color w:val="0000FF"/>
                  <w:u w:val="single"/>
                </w:rPr>
                <w:t>e</w:t>
              </w:r>
              <w:r w:rsidRPr="005053E4">
                <w:rPr>
                  <w:rFonts w:ascii="Times New Roman" w:hAnsi="Times New Roman"/>
                  <w:color w:val="0000FF"/>
                  <w:u w:val="single"/>
                </w:rPr>
                <w:t>8</w:t>
              </w:r>
              <w:r>
                <w:rPr>
                  <w:rFonts w:ascii="Times New Roman" w:hAnsi="Times New Roman"/>
                  <w:color w:val="0000FF"/>
                  <w:u w:val="single"/>
                </w:rPr>
                <w:t>c</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Формирование современного рельефа Земли. Внешние и внутренние процессы </w:t>
            </w:r>
            <w:proofErr w:type="spellStart"/>
            <w:r w:rsidRPr="005053E4">
              <w:rPr>
                <w:rFonts w:ascii="Times New Roman" w:hAnsi="Times New Roman"/>
                <w:color w:val="000000"/>
                <w:sz w:val="24"/>
              </w:rPr>
              <w:t>рельефообразования</w:t>
            </w:r>
            <w:proofErr w:type="spellEnd"/>
            <w:r w:rsidRPr="005053E4">
              <w:rPr>
                <w:rFonts w:ascii="Times New Roman" w:hAnsi="Times New Roman"/>
                <w:color w:val="000000"/>
                <w:sz w:val="24"/>
              </w:rPr>
              <w:t xml:space="preserve">. Практическая работа "Анализ физической карты и карты строения земной коры с целью </w:t>
            </w:r>
            <w:proofErr w:type="gramStart"/>
            <w:r w:rsidRPr="005053E4">
              <w:rPr>
                <w:rFonts w:ascii="Times New Roman" w:hAnsi="Times New Roman"/>
                <w:color w:val="000000"/>
                <w:sz w:val="24"/>
              </w:rPr>
              <w:t>выявления закономерностей распространения крупных форм рельефа</w:t>
            </w:r>
            <w:proofErr w:type="gramEnd"/>
            <w:r w:rsidRPr="005053E4">
              <w:rPr>
                <w:rFonts w:ascii="Times New Roman" w:hAnsi="Times New Roman"/>
                <w:color w:val="000000"/>
                <w:sz w:val="24"/>
              </w:rPr>
              <w:t>"</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/88656</w:t>
              </w:r>
              <w:r>
                <w:rPr>
                  <w:rFonts w:ascii="Times New Roman" w:hAnsi="Times New Roman"/>
                  <w:color w:val="0000FF"/>
                  <w:u w:val="single"/>
                </w:rPr>
                <w:t>f</w:t>
              </w:r>
              <w:r w:rsidRPr="005053E4">
                <w:rPr>
                  <w:rFonts w:ascii="Times New Roman" w:hAnsi="Times New Roman"/>
                  <w:color w:val="0000FF"/>
                  <w:u w:val="single"/>
                </w:rPr>
                <w:t>9</w:t>
              </w:r>
              <w:r>
                <w:rPr>
                  <w:rFonts w:ascii="Times New Roman" w:hAnsi="Times New Roman"/>
                  <w:color w:val="0000FF"/>
                  <w:u w:val="single"/>
                </w:rPr>
                <w:t>a</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8</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/886570</w:t>
              </w:r>
              <w:r>
                <w:rPr>
                  <w:rFonts w:ascii="Times New Roman" w:hAnsi="Times New Roman"/>
                  <w:color w:val="0000FF"/>
                  <w:u w:val="single"/>
                </w:rPr>
                <w:t>b</w:t>
              </w:r>
              <w:r w:rsidRPr="005053E4">
                <w:rPr>
                  <w:rFonts w:ascii="Times New Roman" w:hAnsi="Times New Roman"/>
                  <w:color w:val="0000FF"/>
                  <w:u w:val="single"/>
                </w:rPr>
                <w:t>2</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9</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"Литосфера и рельеф Земли"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/88657288</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10</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/88657440</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Воздушные массы, их типы. Преобладающие ветры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/8865759</w:t>
              </w:r>
              <w:r>
                <w:rPr>
                  <w:rFonts w:ascii="Times New Roman" w:hAnsi="Times New Roman"/>
                  <w:color w:val="0000FF"/>
                  <w:u w:val="single"/>
                </w:rPr>
                <w:t>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/886576</w:t>
              </w:r>
              <w:r>
                <w:rPr>
                  <w:rFonts w:ascii="Times New Roman" w:hAnsi="Times New Roman"/>
                  <w:color w:val="0000FF"/>
                  <w:u w:val="single"/>
                </w:rPr>
                <w:t>de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sidRPr="005053E4">
              <w:rPr>
                <w:rFonts w:ascii="Times New Roman" w:hAnsi="Times New Roman"/>
                <w:color w:val="000000"/>
                <w:sz w:val="24"/>
              </w:rPr>
              <w:lastRenderedPageBreak/>
              <w:t>точки зрения на их причины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/88657800</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Карты климатических поясов. </w:t>
            </w:r>
            <w:proofErr w:type="spellStart"/>
            <w:r w:rsidRPr="005053E4">
              <w:rPr>
                <w:rFonts w:ascii="Times New Roman" w:hAnsi="Times New Roman"/>
                <w:color w:val="000000"/>
                <w:sz w:val="24"/>
              </w:rPr>
              <w:t>Климатограмма</w:t>
            </w:r>
            <w:proofErr w:type="spellEnd"/>
            <w:r w:rsidRPr="005053E4">
              <w:rPr>
                <w:rFonts w:ascii="Times New Roman" w:hAnsi="Times New Roman"/>
                <w:color w:val="000000"/>
                <w:sz w:val="24"/>
              </w:rPr>
              <w:t xml:space="preserve">. Практическая работа "Описание климата территории по климатической карте и </w:t>
            </w:r>
            <w:proofErr w:type="spellStart"/>
            <w:r w:rsidRPr="005053E4">
              <w:rPr>
                <w:rFonts w:ascii="Times New Roman" w:hAnsi="Times New Roman"/>
                <w:color w:val="000000"/>
                <w:sz w:val="24"/>
              </w:rPr>
              <w:t>климатограмме</w:t>
            </w:r>
            <w:proofErr w:type="spellEnd"/>
            <w:r w:rsidRPr="005053E4">
              <w:rPr>
                <w:rFonts w:ascii="Times New Roman" w:hAnsi="Times New Roman"/>
                <w:color w:val="000000"/>
                <w:sz w:val="24"/>
              </w:rPr>
              <w:t>"</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w:t>
              </w:r>
              <w:r>
                <w:rPr>
                  <w:rFonts w:ascii="Times New Roman" w:hAnsi="Times New Roman"/>
                  <w:color w:val="0000FF"/>
                  <w:u w:val="single"/>
                </w:rPr>
                <w:t>b</w:t>
              </w:r>
              <w:r w:rsidRPr="005053E4">
                <w:rPr>
                  <w:rFonts w:ascii="Times New Roman" w:hAnsi="Times New Roman"/>
                  <w:color w:val="0000FF"/>
                  <w:u w:val="single"/>
                </w:rPr>
                <w:t>3</w:t>
              </w:r>
              <w:r>
                <w:rPr>
                  <w:rFonts w:ascii="Times New Roman" w:hAnsi="Times New Roman"/>
                  <w:color w:val="0000FF"/>
                  <w:u w:val="single"/>
                </w:rPr>
                <w:t>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16</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"Атмосфера и Климаты Земли"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w:t>
              </w:r>
              <w:r>
                <w:rPr>
                  <w:rFonts w:ascii="Times New Roman" w:hAnsi="Times New Roman"/>
                  <w:color w:val="0000FF"/>
                  <w:u w:val="single"/>
                </w:rPr>
                <w:t>ca</w:t>
              </w:r>
              <w:r w:rsidRPr="005053E4">
                <w:rPr>
                  <w:rFonts w:ascii="Times New Roman" w:hAnsi="Times New Roman"/>
                  <w:color w:val="0000FF"/>
                  <w:u w:val="single"/>
                </w:rPr>
                <w:t>6</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17</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Мировой океан и его части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/88658444</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18</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/886586</w:t>
              </w:r>
              <w:r>
                <w:rPr>
                  <w:rFonts w:ascii="Times New Roman" w:hAnsi="Times New Roman"/>
                  <w:color w:val="0000FF"/>
                  <w:u w:val="single"/>
                </w:rPr>
                <w:t>c</w:t>
              </w:r>
              <w:r w:rsidRPr="005053E4">
                <w:rPr>
                  <w:rFonts w:ascii="Times New Roman" w:hAnsi="Times New Roman"/>
                  <w:color w:val="0000FF"/>
                  <w:u w:val="single"/>
                </w:rPr>
                <w:t>4</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19</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Соленость и карта солености поверхностных вод Мирового океана. Практическая работа "Выявление </w:t>
            </w:r>
            <w:proofErr w:type="gramStart"/>
            <w:r w:rsidRPr="005053E4">
              <w:rPr>
                <w:rFonts w:ascii="Times New Roman" w:hAnsi="Times New Roman"/>
                <w:color w:val="000000"/>
                <w:sz w:val="24"/>
              </w:rPr>
              <w:t>закономерностей изменения солёности поверхностных вод Мирового океана</w:t>
            </w:r>
            <w:proofErr w:type="gramEnd"/>
            <w:r w:rsidRPr="005053E4">
              <w:rPr>
                <w:rFonts w:ascii="Times New Roman" w:hAnsi="Times New Roman"/>
                <w:color w:val="000000"/>
                <w:sz w:val="24"/>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/88657</w:t>
              </w:r>
              <w:r>
                <w:rPr>
                  <w:rFonts w:ascii="Times New Roman" w:hAnsi="Times New Roman"/>
                  <w:color w:val="0000FF"/>
                  <w:u w:val="single"/>
                </w:rPr>
                <w:t>f</w:t>
              </w:r>
              <w:r w:rsidRPr="005053E4">
                <w:rPr>
                  <w:rFonts w:ascii="Times New Roman" w:hAnsi="Times New Roman"/>
                  <w:color w:val="0000FF"/>
                  <w:u w:val="single"/>
                </w:rPr>
                <w:t>94</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20</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Образование льдов в Мировом океане. Изменения </w:t>
            </w:r>
            <w:proofErr w:type="spellStart"/>
            <w:r w:rsidRPr="005053E4">
              <w:rPr>
                <w:rFonts w:ascii="Times New Roman" w:hAnsi="Times New Roman"/>
                <w:color w:val="000000"/>
                <w:sz w:val="24"/>
              </w:rPr>
              <w:t>ледовитости</w:t>
            </w:r>
            <w:proofErr w:type="spellEnd"/>
            <w:r w:rsidRPr="005053E4">
              <w:rPr>
                <w:rFonts w:ascii="Times New Roman" w:hAnsi="Times New Roman"/>
                <w:color w:val="000000"/>
                <w:sz w:val="24"/>
              </w:rPr>
              <w:t xml:space="preserve"> и уровня Мирового океана, их причины и следствия</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/886587</w:t>
              </w:r>
              <w:r>
                <w:rPr>
                  <w:rFonts w:ascii="Times New Roman" w:hAnsi="Times New Roman"/>
                  <w:color w:val="0000FF"/>
                  <w:u w:val="single"/>
                </w:rPr>
                <w:t>f</w:t>
              </w:r>
              <w:r w:rsidRPr="005053E4">
                <w:rPr>
                  <w:rFonts w:ascii="Times New Roman" w:hAnsi="Times New Roman"/>
                  <w:color w:val="0000FF"/>
                  <w:u w:val="single"/>
                </w:rPr>
                <w:t>0</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Жизнь в океане. Основные районы рыболовства. Экологические </w:t>
            </w:r>
            <w:r w:rsidRPr="005053E4">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/88658</w:t>
              </w:r>
              <w:r>
                <w:rPr>
                  <w:rFonts w:ascii="Times New Roman" w:hAnsi="Times New Roman"/>
                  <w:color w:val="0000FF"/>
                  <w:u w:val="single"/>
                </w:rPr>
                <w:t>f</w:t>
              </w:r>
              <w:r w:rsidRPr="005053E4">
                <w:rPr>
                  <w:rFonts w:ascii="Times New Roman" w:hAnsi="Times New Roman"/>
                  <w:color w:val="0000FF"/>
                  <w:u w:val="single"/>
                </w:rPr>
                <w:t>52</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/886590</w:t>
              </w:r>
              <w:r>
                <w:rPr>
                  <w:rFonts w:ascii="Times New Roman" w:hAnsi="Times New Roman"/>
                  <w:color w:val="0000FF"/>
                  <w:u w:val="single"/>
                </w:rPr>
                <w:t>ce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23</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/88659272</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Методы определения численности населения, переписи населения. Практическая работа "Определение, сравнение </w:t>
            </w:r>
            <w:proofErr w:type="gramStart"/>
            <w:r w:rsidRPr="005053E4">
              <w:rPr>
                <w:rFonts w:ascii="Times New Roman" w:hAnsi="Times New Roman"/>
                <w:color w:val="000000"/>
                <w:sz w:val="24"/>
              </w:rPr>
              <w:t>темпов изменения численности населения отдельных регионов мира</w:t>
            </w:r>
            <w:proofErr w:type="gramEnd"/>
            <w:r w:rsidRPr="005053E4">
              <w:rPr>
                <w:rFonts w:ascii="Times New Roman" w:hAnsi="Times New Roman"/>
                <w:color w:val="000000"/>
                <w:sz w:val="24"/>
              </w:rPr>
              <w:t xml:space="preserve"> по статистическим материалам"</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/8865939</w:t>
              </w:r>
              <w:r>
                <w:rPr>
                  <w:rFonts w:ascii="Times New Roman" w:hAnsi="Times New Roman"/>
                  <w:color w:val="0000FF"/>
                  <w:u w:val="single"/>
                </w:rPr>
                <w:t>e</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25</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26</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/88659538</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Мировые и национальные религии. География мировых религий</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/88659664</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28</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/886597</w:t>
              </w:r>
              <w:r>
                <w:rPr>
                  <w:rFonts w:ascii="Times New Roman" w:hAnsi="Times New Roman"/>
                  <w:color w:val="0000FF"/>
                  <w:u w:val="single"/>
                </w:rPr>
                <w:t>ae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29</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/886599</w:t>
              </w:r>
              <w:r>
                <w:rPr>
                  <w:rFonts w:ascii="Times New Roman" w:hAnsi="Times New Roman"/>
                  <w:color w:val="0000FF"/>
                  <w:u w:val="single"/>
                </w:rPr>
                <w:t>d</w:t>
              </w:r>
              <w:r w:rsidRPr="005053E4">
                <w:rPr>
                  <w:rFonts w:ascii="Times New Roman" w:hAnsi="Times New Roman"/>
                  <w:color w:val="0000FF"/>
                  <w:u w:val="single"/>
                </w:rPr>
                <w:t>4</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30</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/88659</w:t>
              </w:r>
              <w:r>
                <w:rPr>
                  <w:rFonts w:ascii="Times New Roman" w:hAnsi="Times New Roman"/>
                  <w:color w:val="0000FF"/>
                  <w:u w:val="single"/>
                </w:rPr>
                <w:t>b</w:t>
              </w:r>
              <w:r w:rsidRPr="005053E4">
                <w:rPr>
                  <w:rFonts w:ascii="Times New Roman" w:hAnsi="Times New Roman"/>
                  <w:color w:val="0000FF"/>
                  <w:u w:val="single"/>
                </w:rPr>
                <w:t>28</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ab</w:t>
              </w:r>
              <w:r w:rsidRPr="005053E4">
                <w:rPr>
                  <w:rFonts w:ascii="Times New Roman" w:hAnsi="Times New Roman"/>
                  <w:color w:val="0000FF"/>
                  <w:u w:val="single"/>
                </w:rPr>
                <w:t>2</w:t>
              </w:r>
              <w:r>
                <w:rPr>
                  <w:rFonts w:ascii="Times New Roman" w:hAnsi="Times New Roman"/>
                  <w:color w:val="0000FF"/>
                  <w:u w:val="single"/>
                </w:rPr>
                <w:t>c</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w:t>
              </w:r>
              <w:r w:rsidRPr="005053E4">
                <w:rPr>
                  <w:rFonts w:ascii="Times New Roman" w:hAnsi="Times New Roman"/>
                  <w:color w:val="0000FF"/>
                  <w:u w:val="single"/>
                </w:rPr>
                <w:t>4</w:t>
              </w:r>
              <w:r>
                <w:rPr>
                  <w:rFonts w:ascii="Times New Roman" w:hAnsi="Times New Roman"/>
                  <w:color w:val="0000FF"/>
                  <w:u w:val="single"/>
                </w:rPr>
                <w:t>ce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33</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Африка. Крупнейшие по </w:t>
            </w:r>
            <w:r w:rsidRPr="005053E4">
              <w:rPr>
                <w:rFonts w:ascii="Times New Roman" w:hAnsi="Times New Roman"/>
                <w:color w:val="000000"/>
                <w:sz w:val="24"/>
              </w:rPr>
              <w:lastRenderedPageBreak/>
              <w:t>территории и численности населения страны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w:t>
              </w:r>
              <w:r w:rsidRPr="005053E4">
                <w:rPr>
                  <w:rFonts w:ascii="Times New Roman" w:hAnsi="Times New Roman"/>
                  <w:color w:val="0000FF"/>
                  <w:u w:val="single"/>
                </w:rPr>
                <w:t>62</w:t>
              </w:r>
              <w:r>
                <w:rPr>
                  <w:rFonts w:ascii="Times New Roman" w:hAnsi="Times New Roman"/>
                  <w:color w:val="0000FF"/>
                  <w:u w:val="single"/>
                </w:rPr>
                <w:t>c</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ab</w:t>
              </w:r>
              <w:r w:rsidRPr="005053E4">
                <w:rPr>
                  <w:rFonts w:ascii="Times New Roman" w:hAnsi="Times New Roman"/>
                  <w:color w:val="0000FF"/>
                  <w:u w:val="single"/>
                </w:rPr>
                <w:t>2</w:t>
              </w:r>
              <w:r>
                <w:rPr>
                  <w:rFonts w:ascii="Times New Roman" w:hAnsi="Times New Roman"/>
                  <w:color w:val="0000FF"/>
                  <w:u w:val="single"/>
                </w:rPr>
                <w:t>c</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35</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b</w:t>
              </w:r>
              <w:r w:rsidRPr="005053E4">
                <w:rPr>
                  <w:rFonts w:ascii="Times New Roman" w:hAnsi="Times New Roman"/>
                  <w:color w:val="0000FF"/>
                  <w:u w:val="single"/>
                </w:rPr>
                <w:t>72</w:t>
              </w:r>
              <w:r>
                <w:rPr>
                  <w:rFonts w:ascii="Times New Roman" w:hAnsi="Times New Roman"/>
                  <w:color w:val="0000FF"/>
                  <w:u w:val="single"/>
                </w:rPr>
                <w:t>a</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36</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w:t>
              </w:r>
              <w:r w:rsidRPr="005053E4">
                <w:rPr>
                  <w:rFonts w:ascii="Times New Roman" w:hAnsi="Times New Roman"/>
                  <w:color w:val="0000FF"/>
                  <w:u w:val="single"/>
                </w:rPr>
                <w:t>79</w:t>
              </w:r>
              <w:r>
                <w:rPr>
                  <w:rFonts w:ascii="Times New Roman" w:hAnsi="Times New Roman"/>
                  <w:color w:val="0000FF"/>
                  <w:u w:val="single"/>
                </w:rPr>
                <w:t>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37</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ac</w:t>
              </w:r>
              <w:r w:rsidRPr="005053E4">
                <w:rPr>
                  <w:rFonts w:ascii="Times New Roman" w:hAnsi="Times New Roman"/>
                  <w:color w:val="0000FF"/>
                  <w:u w:val="single"/>
                </w:rPr>
                <w:t>76</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38</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b</w:t>
              </w:r>
              <w:r w:rsidRPr="005053E4">
                <w:rPr>
                  <w:rFonts w:ascii="Times New Roman" w:hAnsi="Times New Roman"/>
                  <w:color w:val="0000FF"/>
                  <w:u w:val="single"/>
                </w:rPr>
                <w:t>932</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39</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w:t>
              </w:r>
              <w:r w:rsidRPr="005053E4">
                <w:rPr>
                  <w:rFonts w:ascii="Times New Roman" w:hAnsi="Times New Roman"/>
                  <w:color w:val="0000FF"/>
                  <w:u w:val="single"/>
                </w:rPr>
                <w:t>97</w:t>
              </w:r>
              <w:r>
                <w:rPr>
                  <w:rFonts w:ascii="Times New Roman" w:hAnsi="Times New Roman"/>
                  <w:color w:val="0000FF"/>
                  <w:u w:val="single"/>
                </w:rPr>
                <w:t>e</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40</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Австралия и Океания. Население. Политическая карта. Изменение </w:t>
            </w:r>
            <w:r w:rsidRPr="005053E4">
              <w:rPr>
                <w:rFonts w:ascii="Times New Roman" w:hAnsi="Times New Roman"/>
                <w:color w:val="000000"/>
                <w:sz w:val="24"/>
              </w:rPr>
              <w:lastRenderedPageBreak/>
              <w:t>природы под влиянием хозяйственной деятельности человека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ad</w:t>
              </w:r>
              <w:r w:rsidRPr="005053E4">
                <w:rPr>
                  <w:rFonts w:ascii="Times New Roman" w:hAnsi="Times New Roman"/>
                  <w:color w:val="0000FF"/>
                  <w:u w:val="single"/>
                </w:rPr>
                <w:t>98</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ba</w:t>
              </w:r>
              <w:r w:rsidRPr="005053E4">
                <w:rPr>
                  <w:rFonts w:ascii="Times New Roman" w:hAnsi="Times New Roman"/>
                  <w:color w:val="0000FF"/>
                  <w:u w:val="single"/>
                </w:rPr>
                <w:t>86</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43</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45</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bba</w:t>
              </w:r>
              <w:r w:rsidRPr="005053E4">
                <w:rPr>
                  <w:rFonts w:ascii="Times New Roman" w:hAnsi="Times New Roman"/>
                  <w:color w:val="0000FF"/>
                  <w:u w:val="single"/>
                </w:rPr>
                <w:t>8</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46</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47</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be</w:t>
              </w:r>
              <w:r w:rsidRPr="005053E4">
                <w:rPr>
                  <w:rFonts w:ascii="Times New Roman" w:hAnsi="Times New Roman"/>
                  <w:color w:val="0000FF"/>
                  <w:u w:val="single"/>
                </w:rPr>
                <w:t>6</w:t>
              </w:r>
              <w:r>
                <w:rPr>
                  <w:rFonts w:ascii="Times New Roman" w:hAnsi="Times New Roman"/>
                  <w:color w:val="0000FF"/>
                  <w:u w:val="single"/>
                </w:rPr>
                <w:t>e</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48</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Северная Америка. Основные </w:t>
            </w:r>
            <w:r w:rsidRPr="005053E4">
              <w:rPr>
                <w:rFonts w:ascii="Times New Roman" w:hAnsi="Times New Roman"/>
                <w:color w:val="000000"/>
                <w:sz w:val="24"/>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w:t>
              </w:r>
              <w:r w:rsidRPr="005053E4">
                <w:rPr>
                  <w:rFonts w:ascii="Times New Roman" w:hAnsi="Times New Roman"/>
                  <w:color w:val="0000FF"/>
                  <w:u w:val="single"/>
                </w:rPr>
                <w:t>4</w:t>
              </w:r>
              <w:r>
                <w:rPr>
                  <w:rFonts w:ascii="Times New Roman" w:hAnsi="Times New Roman"/>
                  <w:color w:val="0000FF"/>
                  <w:u w:val="single"/>
                </w:rPr>
                <w:t>d</w:t>
              </w:r>
              <w:r w:rsidRPr="005053E4">
                <w:rPr>
                  <w:rFonts w:ascii="Times New Roman" w:hAnsi="Times New Roman"/>
                  <w:color w:val="0000FF"/>
                  <w:u w:val="single"/>
                </w:rPr>
                <w:t>6</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50</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ca</w:t>
              </w:r>
              <w:r w:rsidRPr="005053E4">
                <w:rPr>
                  <w:rFonts w:ascii="Times New Roman" w:hAnsi="Times New Roman"/>
                  <w:color w:val="0000FF"/>
                  <w:u w:val="single"/>
                </w:rPr>
                <w:t>6</w:t>
              </w:r>
              <w:r>
                <w:rPr>
                  <w:rFonts w:ascii="Times New Roman" w:hAnsi="Times New Roman"/>
                  <w:color w:val="0000FF"/>
                  <w:u w:val="single"/>
                </w:rPr>
                <w:t>c</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51</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53</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bfb</w:t>
              </w:r>
              <w:r w:rsidRPr="005053E4">
                <w:rPr>
                  <w:rFonts w:ascii="Times New Roman" w:hAnsi="Times New Roman"/>
                  <w:color w:val="0000FF"/>
                  <w:u w:val="single"/>
                </w:rPr>
                <w:t>8</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w:t>
              </w:r>
              <w:r w:rsidRPr="005053E4">
                <w:rPr>
                  <w:rFonts w:ascii="Times New Roman" w:hAnsi="Times New Roman"/>
                  <w:color w:val="0000FF"/>
                  <w:u w:val="single"/>
                </w:rPr>
                <w:t>0</w:t>
              </w:r>
              <w:r>
                <w:rPr>
                  <w:rFonts w:ascii="Times New Roman" w:hAnsi="Times New Roman"/>
                  <w:color w:val="0000FF"/>
                  <w:u w:val="single"/>
                </w:rPr>
                <w:t>d</w:t>
              </w:r>
              <w:r w:rsidRPr="005053E4">
                <w:rPr>
                  <w:rFonts w:ascii="Times New Roman" w:hAnsi="Times New Roman"/>
                  <w:color w:val="0000FF"/>
                  <w:u w:val="single"/>
                </w:rPr>
                <w:t>0</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55</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w:t>
              </w:r>
              <w:r w:rsidRPr="005053E4">
                <w:rPr>
                  <w:rFonts w:ascii="Times New Roman" w:hAnsi="Times New Roman"/>
                  <w:color w:val="0000FF"/>
                  <w:u w:val="single"/>
                </w:rPr>
                <w:t>620</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56</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Евразия. Основные черты </w:t>
            </w:r>
            <w:r w:rsidRPr="005053E4">
              <w:rPr>
                <w:rFonts w:ascii="Times New Roman" w:hAnsi="Times New Roman"/>
                <w:color w:val="000000"/>
                <w:sz w:val="24"/>
              </w:rPr>
              <w:lastRenderedPageBreak/>
              <w:t>внутренних вод и определяющие их факторы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712ED1" w:rsidRPr="005053E4" w:rsidRDefault="0050070F" w:rsidP="000962AA">
            <w:pPr>
              <w:spacing w:after="0"/>
              <w:ind w:left="135"/>
            </w:pPr>
            <w:r w:rsidRPr="0050070F">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50070F">
            <w:pPr>
              <w:spacing w:after="0"/>
              <w:ind w:left="135"/>
              <w:jc w:val="center"/>
            </w:pPr>
            <w:r>
              <w:t>1</w:t>
            </w: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58</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d</w:t>
              </w:r>
              <w:r w:rsidRPr="005053E4">
                <w:rPr>
                  <w:rFonts w:ascii="Times New Roman" w:hAnsi="Times New Roman"/>
                  <w:color w:val="0000FF"/>
                  <w:u w:val="single"/>
                </w:rPr>
                <w:t>962</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59</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w:t>
              </w:r>
              <w:r w:rsidRPr="005053E4">
                <w:rPr>
                  <w:rFonts w:ascii="Times New Roman" w:hAnsi="Times New Roman"/>
                  <w:color w:val="0000FF"/>
                  <w:u w:val="single"/>
                </w:rPr>
                <w:t>7</w:t>
              </w:r>
              <w:r>
                <w:rPr>
                  <w:rFonts w:ascii="Times New Roman" w:hAnsi="Times New Roman"/>
                  <w:color w:val="0000FF"/>
                  <w:u w:val="single"/>
                </w:rPr>
                <w:t>b</w:t>
              </w:r>
              <w:r w:rsidRPr="005053E4">
                <w:rPr>
                  <w:rFonts w:ascii="Times New Roman" w:hAnsi="Times New Roman"/>
                  <w:color w:val="0000FF"/>
                  <w:u w:val="single"/>
                </w:rPr>
                <w:t>0</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60</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cbac</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61</w:t>
            </w:r>
          </w:p>
        </w:tc>
        <w:tc>
          <w:tcPr>
            <w:tcW w:w="3432" w:type="dxa"/>
            <w:tcMar>
              <w:top w:w="50" w:type="dxa"/>
              <w:left w:w="100" w:type="dxa"/>
            </w:tcMar>
            <w:vAlign w:val="center"/>
          </w:tcPr>
          <w:p w:rsidR="00712ED1" w:rsidRDefault="005053E4">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d</w:t>
              </w:r>
              <w:r w:rsidRPr="005053E4">
                <w:rPr>
                  <w:rFonts w:ascii="Times New Roman" w:hAnsi="Times New Roman"/>
                  <w:color w:val="0000FF"/>
                  <w:u w:val="single"/>
                </w:rPr>
                <w:t>2</w:t>
              </w:r>
              <w:r>
                <w:rPr>
                  <w:rFonts w:ascii="Times New Roman" w:hAnsi="Times New Roman"/>
                  <w:color w:val="0000FF"/>
                  <w:u w:val="single"/>
                </w:rPr>
                <w:t>e</w:t>
              </w:r>
              <w:r w:rsidRPr="005053E4">
                <w:rPr>
                  <w:rFonts w:ascii="Times New Roman" w:hAnsi="Times New Roman"/>
                  <w:color w:val="0000FF"/>
                  <w:u w:val="single"/>
                </w:rPr>
                <w:t>6</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62</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63</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cf</w:t>
              </w:r>
              <w:r w:rsidRPr="005053E4">
                <w:rPr>
                  <w:rFonts w:ascii="Times New Roman" w:hAnsi="Times New Roman"/>
                  <w:color w:val="0000FF"/>
                  <w:u w:val="single"/>
                </w:rPr>
                <w:t>30</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64</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65</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Практическая работа "Описание </w:t>
            </w:r>
            <w:r w:rsidRPr="005053E4">
              <w:rPr>
                <w:rFonts w:ascii="Times New Roman" w:hAnsi="Times New Roman"/>
                <w:color w:val="000000"/>
                <w:sz w:val="24"/>
              </w:rPr>
              <w:lastRenderedPageBreak/>
              <w:t>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d</w:t>
              </w:r>
              <w:r w:rsidRPr="005053E4">
                <w:rPr>
                  <w:rFonts w:ascii="Times New Roman" w:hAnsi="Times New Roman"/>
                  <w:color w:val="0000FF"/>
                  <w:u w:val="single"/>
                </w:rPr>
                <w:t>4</w:t>
              </w:r>
              <w:r>
                <w:rPr>
                  <w:rFonts w:ascii="Times New Roman" w:hAnsi="Times New Roman"/>
                  <w:color w:val="0000FF"/>
                  <w:u w:val="single"/>
                </w:rPr>
                <w:t>b</w:t>
              </w:r>
              <w:r w:rsidRPr="005053E4">
                <w:rPr>
                  <w:rFonts w:ascii="Times New Roman" w:hAnsi="Times New Roman"/>
                  <w:color w:val="0000FF"/>
                  <w:u w:val="single"/>
                </w:rPr>
                <w:t>2</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d</w:t>
              </w:r>
              <w:r w:rsidRPr="005053E4">
                <w:rPr>
                  <w:rFonts w:ascii="Times New Roman" w:hAnsi="Times New Roman"/>
                  <w:color w:val="0000FF"/>
                  <w:u w:val="single"/>
                </w:rPr>
                <w:t>6</w:t>
              </w:r>
              <w:r>
                <w:rPr>
                  <w:rFonts w:ascii="Times New Roman" w:hAnsi="Times New Roman"/>
                  <w:color w:val="0000FF"/>
                  <w:u w:val="single"/>
                </w:rPr>
                <w:t>ba</w:t>
              </w:r>
            </w:hyperlink>
          </w:p>
        </w:tc>
      </w:tr>
      <w:tr w:rsidR="00712ED1" w:rsidRPr="00C73D70">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67</w:t>
            </w:r>
          </w:p>
        </w:tc>
        <w:tc>
          <w:tcPr>
            <w:tcW w:w="343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d</w:t>
              </w:r>
              <w:r w:rsidRPr="005053E4">
                <w:rPr>
                  <w:rFonts w:ascii="Times New Roman" w:hAnsi="Times New Roman"/>
                  <w:color w:val="0000FF"/>
                  <w:u w:val="single"/>
                </w:rPr>
                <w:t>7</w:t>
              </w:r>
              <w:r>
                <w:rPr>
                  <w:rFonts w:ascii="Times New Roman" w:hAnsi="Times New Roman"/>
                  <w:color w:val="0000FF"/>
                  <w:u w:val="single"/>
                </w:rPr>
                <w:t>fa</w:t>
              </w:r>
            </w:hyperlink>
          </w:p>
        </w:tc>
      </w:tr>
      <w:tr w:rsidR="00712ED1">
        <w:trPr>
          <w:trHeight w:val="144"/>
          <w:tblCellSpacing w:w="20" w:type="nil"/>
        </w:trPr>
        <w:tc>
          <w:tcPr>
            <w:tcW w:w="361" w:type="dxa"/>
            <w:tcMar>
              <w:top w:w="50" w:type="dxa"/>
              <w:left w:w="100" w:type="dxa"/>
            </w:tcMar>
            <w:vAlign w:val="center"/>
          </w:tcPr>
          <w:p w:rsidR="00712ED1" w:rsidRDefault="005053E4">
            <w:pPr>
              <w:spacing w:after="0"/>
            </w:pPr>
            <w:r>
              <w:rPr>
                <w:rFonts w:ascii="Times New Roman" w:hAnsi="Times New Roman"/>
                <w:color w:val="000000"/>
                <w:sz w:val="24"/>
              </w:rPr>
              <w:t>68</w:t>
            </w:r>
          </w:p>
        </w:tc>
        <w:tc>
          <w:tcPr>
            <w:tcW w:w="343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Международное сотрудничество в охране природы. Глобальные проблемы человечества. Программа ООН и цели устойчивого развития. </w:t>
            </w:r>
            <w:proofErr w:type="gramStart"/>
            <w:r>
              <w:rPr>
                <w:rFonts w:ascii="Times New Roman" w:hAnsi="Times New Roman"/>
                <w:color w:val="000000"/>
                <w:sz w:val="24"/>
              </w:rPr>
              <w:t>Всемирное</w:t>
            </w:r>
            <w:proofErr w:type="gramEnd"/>
            <w:r>
              <w:rPr>
                <w:rFonts w:ascii="Times New Roman" w:hAnsi="Times New Roman"/>
                <w:color w:val="000000"/>
                <w:sz w:val="24"/>
              </w:rPr>
              <w:t xml:space="preserve"> </w:t>
            </w:r>
            <w:proofErr w:type="spellStart"/>
            <w:r>
              <w:rPr>
                <w:rFonts w:ascii="Times New Roman" w:hAnsi="Times New Roman"/>
                <w:color w:val="000000"/>
                <w:sz w:val="24"/>
              </w:rPr>
              <w:t>насление</w:t>
            </w:r>
            <w:proofErr w:type="spellEnd"/>
            <w:r>
              <w:rPr>
                <w:rFonts w:ascii="Times New Roman" w:hAnsi="Times New Roman"/>
                <w:color w:val="000000"/>
                <w:sz w:val="24"/>
              </w:rPr>
              <w:t xml:space="preserve"> ЮНЕСКО: природные и культурные объекты</w:t>
            </w:r>
          </w:p>
        </w:tc>
        <w:tc>
          <w:tcPr>
            <w:tcW w:w="802"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12ED1" w:rsidRDefault="00712ED1">
            <w:pPr>
              <w:spacing w:after="0"/>
              <w:ind w:left="135"/>
              <w:jc w:val="center"/>
            </w:pPr>
          </w:p>
        </w:tc>
        <w:tc>
          <w:tcPr>
            <w:tcW w:w="1598" w:type="dxa"/>
            <w:tcMar>
              <w:top w:w="50" w:type="dxa"/>
              <w:left w:w="100" w:type="dxa"/>
            </w:tcMar>
            <w:vAlign w:val="center"/>
          </w:tcPr>
          <w:p w:rsidR="00712ED1" w:rsidRDefault="00712ED1">
            <w:pPr>
              <w:spacing w:after="0"/>
              <w:ind w:left="135"/>
              <w:jc w:val="center"/>
            </w:pPr>
          </w:p>
        </w:tc>
        <w:tc>
          <w:tcPr>
            <w:tcW w:w="1128" w:type="dxa"/>
            <w:tcMar>
              <w:top w:w="50" w:type="dxa"/>
              <w:left w:w="100" w:type="dxa"/>
            </w:tcMar>
            <w:vAlign w:val="center"/>
          </w:tcPr>
          <w:p w:rsidR="00712ED1" w:rsidRDefault="00712ED1">
            <w:pPr>
              <w:spacing w:after="0"/>
              <w:ind w:left="135"/>
            </w:pPr>
          </w:p>
        </w:tc>
        <w:tc>
          <w:tcPr>
            <w:tcW w:w="1944" w:type="dxa"/>
            <w:tcMar>
              <w:top w:w="50" w:type="dxa"/>
              <w:left w:w="100" w:type="dxa"/>
            </w:tcMar>
            <w:vAlign w:val="center"/>
          </w:tcPr>
          <w:p w:rsidR="00712ED1" w:rsidRDefault="00712ED1">
            <w:pPr>
              <w:spacing w:after="0"/>
              <w:ind w:left="135"/>
            </w:pPr>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712ED1" w:rsidRDefault="005053E4" w:rsidP="00C17A0E">
            <w:pPr>
              <w:spacing w:after="0"/>
              <w:ind w:left="135"/>
              <w:jc w:val="center"/>
            </w:pPr>
            <w:r>
              <w:rPr>
                <w:rFonts w:ascii="Times New Roman" w:hAnsi="Times New Roman"/>
                <w:color w:val="000000"/>
                <w:sz w:val="24"/>
              </w:rPr>
              <w:t xml:space="preserve"> </w:t>
            </w:r>
            <w:r w:rsidR="00C17A0E">
              <w:rPr>
                <w:rFonts w:ascii="Times New Roman" w:hAnsi="Times New Roman"/>
                <w:color w:val="000000"/>
                <w:sz w:val="24"/>
              </w:rPr>
              <w:t>4</w:t>
            </w:r>
            <w:r>
              <w:rPr>
                <w:rFonts w:ascii="Times New Roman" w:hAnsi="Times New Roman"/>
                <w:color w:val="000000"/>
                <w:sz w:val="24"/>
              </w:rPr>
              <w:t xml:space="preserve"> </w:t>
            </w:r>
          </w:p>
        </w:tc>
        <w:tc>
          <w:tcPr>
            <w:tcW w:w="1598"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712ED1">
        <w:trPr>
          <w:trHeight w:val="144"/>
          <w:tblCellSpacing w:w="20" w:type="nil"/>
        </w:trPr>
        <w:tc>
          <w:tcPr>
            <w:tcW w:w="333"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872"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Тема урока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Дата изучения </w:t>
            </w:r>
          </w:p>
          <w:p w:rsidR="00712ED1" w:rsidRDefault="00712ED1">
            <w:pPr>
              <w:spacing w:after="0"/>
              <w:ind w:left="135"/>
            </w:pPr>
          </w:p>
        </w:tc>
        <w:tc>
          <w:tcPr>
            <w:tcW w:w="1889"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756"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441"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546"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5053E4">
              <w:rPr>
                <w:rFonts w:ascii="Times New Roman" w:hAnsi="Times New Roman"/>
                <w:color w:val="000000"/>
                <w:sz w:val="24"/>
              </w:rPr>
              <w:t>—</w:t>
            </w:r>
            <w:r>
              <w:rPr>
                <w:rFonts w:ascii="Times New Roman" w:hAnsi="Times New Roman"/>
                <w:color w:val="000000"/>
                <w:sz w:val="24"/>
              </w:rPr>
              <w:t>XVI</w:t>
            </w:r>
            <w:r w:rsidRPr="005053E4">
              <w:rPr>
                <w:rFonts w:ascii="Times New Roman" w:hAnsi="Times New Roman"/>
                <w:color w:val="000000"/>
                <w:sz w:val="24"/>
              </w:rPr>
              <w:t xml:space="preserve"> вв.</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dc</w:t>
              </w:r>
              <w:r w:rsidRPr="005053E4">
                <w:rPr>
                  <w:rFonts w:ascii="Times New Roman" w:hAnsi="Times New Roman"/>
                  <w:color w:val="0000FF"/>
                  <w:u w:val="single"/>
                </w:rPr>
                <w:t>28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5053E4">
              <w:rPr>
                <w:rFonts w:ascii="Times New Roman" w:hAnsi="Times New Roman"/>
                <w:color w:val="000000"/>
                <w:sz w:val="24"/>
              </w:rPr>
              <w:t>—</w:t>
            </w:r>
            <w:r>
              <w:rPr>
                <w:rFonts w:ascii="Times New Roman" w:hAnsi="Times New Roman"/>
                <w:color w:val="000000"/>
                <w:sz w:val="24"/>
              </w:rPr>
              <w:t>XIX</w:t>
            </w:r>
            <w:r w:rsidRPr="005053E4">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w:t>
              </w:r>
              <w:r w:rsidRPr="005053E4">
                <w:rPr>
                  <w:rFonts w:ascii="Times New Roman" w:hAnsi="Times New Roman"/>
                  <w:color w:val="0000FF"/>
                  <w:u w:val="single"/>
                </w:rPr>
                <w:t>088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Изменения внешних границ России в ХХ </w:t>
            </w:r>
            <w:proofErr w:type="gramStart"/>
            <w:r w:rsidRPr="005053E4">
              <w:rPr>
                <w:rFonts w:ascii="Times New Roman" w:hAnsi="Times New Roman"/>
                <w:color w:val="000000"/>
                <w:sz w:val="24"/>
              </w:rPr>
              <w:t>в</w:t>
            </w:r>
            <w:proofErr w:type="gramEnd"/>
            <w:r w:rsidRPr="005053E4">
              <w:rPr>
                <w:rFonts w:ascii="Times New Roman" w:hAnsi="Times New Roman"/>
                <w:color w:val="000000"/>
                <w:sz w:val="24"/>
              </w:rPr>
              <w:t>.</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w:t>
              </w:r>
              <w:r w:rsidRPr="005053E4">
                <w:rPr>
                  <w:rFonts w:ascii="Times New Roman" w:hAnsi="Times New Roman"/>
                  <w:color w:val="0000FF"/>
                  <w:u w:val="single"/>
                </w:rPr>
                <w:t>254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w:t>
              </w:r>
              <w:r w:rsidRPr="005053E4">
                <w:rPr>
                  <w:rFonts w:ascii="Times New Roman" w:hAnsi="Times New Roman"/>
                  <w:color w:val="0000FF"/>
                  <w:u w:val="single"/>
                </w:rPr>
                <w:t>3</w:t>
              </w:r>
              <w:r>
                <w:rPr>
                  <w:rFonts w:ascii="Times New Roman" w:hAnsi="Times New Roman"/>
                  <w:color w:val="0000FF"/>
                  <w:u w:val="single"/>
                </w:rPr>
                <w:t>da</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w:t>
              </w:r>
              <w:r w:rsidRPr="005053E4">
                <w:rPr>
                  <w:rFonts w:ascii="Times New Roman" w:hAnsi="Times New Roman"/>
                  <w:color w:val="0000FF"/>
                  <w:u w:val="single"/>
                </w:rPr>
                <w:t>506</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w:t>
              </w:r>
              <w:r w:rsidRPr="005053E4">
                <w:rPr>
                  <w:rFonts w:ascii="Times New Roman" w:hAnsi="Times New Roman"/>
                  <w:color w:val="0000FF"/>
                  <w:u w:val="single"/>
                </w:rPr>
                <w:t>68</w:t>
              </w:r>
              <w:r>
                <w:rPr>
                  <w:rFonts w:ascii="Times New Roman" w:hAnsi="Times New Roman"/>
                  <w:color w:val="0000FF"/>
                  <w:u w:val="single"/>
                </w:rPr>
                <w:t>c</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w:t>
              </w:r>
              <w:r w:rsidRPr="005053E4">
                <w:rPr>
                  <w:rFonts w:ascii="Times New Roman" w:hAnsi="Times New Roman"/>
                  <w:color w:val="0000FF"/>
                  <w:u w:val="single"/>
                </w:rPr>
                <w:t>876</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8</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ebe</w:t>
              </w:r>
              <w:r w:rsidRPr="005053E4">
                <w:rPr>
                  <w:rFonts w:ascii="Times New Roman" w:hAnsi="Times New Roman"/>
                  <w:color w:val="0000FF"/>
                  <w:u w:val="single"/>
                </w:rPr>
                <w:t>6</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9</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ed</w:t>
              </w:r>
              <w:r w:rsidRPr="005053E4">
                <w:rPr>
                  <w:rFonts w:ascii="Times New Roman" w:hAnsi="Times New Roman"/>
                  <w:color w:val="0000FF"/>
                  <w:u w:val="single"/>
                </w:rPr>
                <w:t>94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10</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140</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410</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2</w:t>
              </w:r>
              <w:r>
                <w:rPr>
                  <w:rFonts w:ascii="Times New Roman" w:hAnsi="Times New Roman"/>
                  <w:color w:val="0000FF"/>
                  <w:u w:val="single"/>
                </w:rPr>
                <w:t>b</w:t>
              </w:r>
              <w:r w:rsidRPr="005053E4">
                <w:rPr>
                  <w:rFonts w:ascii="Times New Roman" w:hAnsi="Times New Roman"/>
                  <w:color w:val="0000FF"/>
                  <w:u w:val="single"/>
                </w:rPr>
                <w:t>2</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Резервный урок. Обобщающее повторение по темам "История </w:t>
            </w:r>
            <w:r w:rsidRPr="005053E4">
              <w:rPr>
                <w:rFonts w:ascii="Times New Roman" w:hAnsi="Times New Roman"/>
                <w:color w:val="000000"/>
                <w:sz w:val="24"/>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5</w:t>
              </w:r>
              <w:r>
                <w:rPr>
                  <w:rFonts w:ascii="Times New Roman" w:hAnsi="Times New Roman"/>
                  <w:color w:val="0000FF"/>
                  <w:u w:val="single"/>
                </w:rPr>
                <w:t>b</w:t>
              </w:r>
              <w:r w:rsidRPr="005053E4">
                <w:rPr>
                  <w:rFonts w:ascii="Times New Roman" w:hAnsi="Times New Roman"/>
                  <w:color w:val="0000FF"/>
                  <w:u w:val="single"/>
                </w:rPr>
                <w:t>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16</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6</w:t>
              </w:r>
              <w:r>
                <w:rPr>
                  <w:rFonts w:ascii="Times New Roman" w:hAnsi="Times New Roman"/>
                  <w:color w:val="0000FF"/>
                  <w:u w:val="single"/>
                </w:rPr>
                <w:t>e</w:t>
              </w:r>
              <w:r w:rsidRPr="005053E4">
                <w:rPr>
                  <w:rFonts w:ascii="Times New Roman" w:hAnsi="Times New Roman"/>
                  <w:color w:val="0000FF"/>
                  <w:u w:val="single"/>
                </w:rPr>
                <w:t>0</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17</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7</w:t>
              </w:r>
              <w:r>
                <w:rPr>
                  <w:rFonts w:ascii="Times New Roman" w:hAnsi="Times New Roman"/>
                  <w:color w:val="0000FF"/>
                  <w:u w:val="single"/>
                </w:rPr>
                <w:t>f</w:t>
              </w:r>
              <w:r w:rsidRPr="005053E4">
                <w:rPr>
                  <w:rFonts w:ascii="Times New Roman" w:hAnsi="Times New Roman"/>
                  <w:color w:val="0000FF"/>
                  <w:u w:val="single"/>
                </w:rPr>
                <w:t>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18</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w:t>
              </w:r>
              <w:r w:rsidRPr="005053E4">
                <w:rPr>
                  <w:rFonts w:ascii="Times New Roman" w:hAnsi="Times New Roman"/>
                  <w:color w:val="0000FF"/>
                  <w:u w:val="single"/>
                </w:rPr>
                <w:t>91</w:t>
              </w:r>
              <w:r>
                <w:rPr>
                  <w:rFonts w:ascii="Times New Roman" w:hAnsi="Times New Roman"/>
                  <w:color w:val="0000FF"/>
                  <w:u w:val="single"/>
                </w:rPr>
                <w:t>a</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19</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fcf</w:t>
              </w:r>
              <w:r w:rsidRPr="005053E4">
                <w:rPr>
                  <w:rFonts w:ascii="Times New Roman" w:hAnsi="Times New Roman"/>
                  <w:color w:val="0000FF"/>
                  <w:u w:val="single"/>
                </w:rPr>
                <w:t>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20</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Зависимость между тектоническим строением, рельефом и размещением основных групп </w:t>
            </w:r>
            <w:r w:rsidRPr="005053E4">
              <w:rPr>
                <w:rFonts w:ascii="Times New Roman" w:hAnsi="Times New Roman"/>
                <w:color w:val="000000"/>
                <w:sz w:val="24"/>
              </w:rPr>
              <w:lastRenderedPageBreak/>
              <w:t>полезных ископаемых по территории страны</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fe</w:t>
              </w:r>
              <w:r w:rsidRPr="005053E4">
                <w:rPr>
                  <w:rFonts w:ascii="Times New Roman" w:hAnsi="Times New Roman"/>
                  <w:color w:val="0000FF"/>
                  <w:u w:val="single"/>
                </w:rPr>
                <w:t>4</w:t>
              </w:r>
              <w:r>
                <w:rPr>
                  <w:rFonts w:ascii="Times New Roman" w:hAnsi="Times New Roman"/>
                  <w:color w:val="0000FF"/>
                  <w:u w:val="single"/>
                </w:rPr>
                <w:t>c</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/8865</w:t>
              </w:r>
              <w:r>
                <w:rPr>
                  <w:rFonts w:ascii="Times New Roman" w:hAnsi="Times New Roman"/>
                  <w:color w:val="0000FF"/>
                  <w:u w:val="single"/>
                </w:rPr>
                <w:t>ff</w:t>
              </w:r>
              <w:r w:rsidRPr="005053E4">
                <w:rPr>
                  <w:rFonts w:ascii="Times New Roman" w:hAnsi="Times New Roman"/>
                  <w:color w:val="0000FF"/>
                  <w:u w:val="single"/>
                </w:rPr>
                <w:t>6</w:t>
              </w:r>
              <w:r>
                <w:rPr>
                  <w:rFonts w:ascii="Times New Roman" w:hAnsi="Times New Roman"/>
                  <w:color w:val="0000FF"/>
                  <w:u w:val="single"/>
                </w:rPr>
                <w:t>e</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 xml:space="preserve">Древнее и </w:t>
            </w:r>
            <w:proofErr w:type="gramStart"/>
            <w:r>
              <w:rPr>
                <w:rFonts w:ascii="Times New Roman" w:hAnsi="Times New Roman"/>
                <w:color w:val="000000"/>
                <w:sz w:val="24"/>
              </w:rPr>
              <w:t>современное</w:t>
            </w:r>
            <w:proofErr w:type="gramEnd"/>
            <w:r>
              <w:rPr>
                <w:rFonts w:ascii="Times New Roman" w:hAnsi="Times New Roman"/>
                <w:color w:val="000000"/>
                <w:sz w:val="24"/>
              </w:rPr>
              <w:t xml:space="preserve"> оледенения</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/886600</w:t>
              </w:r>
              <w:r>
                <w:rPr>
                  <w:rFonts w:ascii="Times New Roman" w:hAnsi="Times New Roman"/>
                  <w:color w:val="0000FF"/>
                  <w:u w:val="single"/>
                </w:rPr>
                <w:t>e</w:t>
              </w:r>
              <w:r w:rsidRPr="005053E4">
                <w:rPr>
                  <w:rFonts w:ascii="Times New Roman" w:hAnsi="Times New Roman"/>
                  <w:color w:val="0000FF"/>
                  <w:u w:val="single"/>
                </w:rPr>
                <w:t>0</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23</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/88660284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24</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/88660414</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25</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26</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/88660554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27</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/88660888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/886609</w:t>
              </w:r>
              <w:r>
                <w:rPr>
                  <w:rFonts w:ascii="Times New Roman" w:hAnsi="Times New Roman"/>
                  <w:color w:val="0000FF"/>
                  <w:u w:val="single"/>
                </w:rPr>
                <w:t>c</w:t>
              </w:r>
              <w:r w:rsidRPr="005053E4">
                <w:rPr>
                  <w:rFonts w:ascii="Times New Roman" w:hAnsi="Times New Roman"/>
                  <w:color w:val="0000FF"/>
                  <w:u w:val="single"/>
                </w:rPr>
                <w:t>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29</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w:t>
              </w:r>
              <w:r>
                <w:rPr>
                  <w:rFonts w:ascii="Times New Roman" w:hAnsi="Times New Roman"/>
                  <w:color w:val="0000FF"/>
                  <w:u w:val="single"/>
                </w:rPr>
                <w:t>b</w:t>
              </w:r>
              <w:r w:rsidRPr="005053E4">
                <w:rPr>
                  <w:rFonts w:ascii="Times New Roman" w:hAnsi="Times New Roman"/>
                  <w:color w:val="0000FF"/>
                  <w:u w:val="single"/>
                </w:rPr>
                <w:t>58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30</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w:t>
              </w:r>
              <w:r>
                <w:rPr>
                  <w:rFonts w:ascii="Times New Roman" w:hAnsi="Times New Roman"/>
                  <w:color w:val="0000FF"/>
                  <w:u w:val="single"/>
                </w:rPr>
                <w:t>d</w:t>
              </w:r>
              <w:r w:rsidRPr="005053E4">
                <w:rPr>
                  <w:rFonts w:ascii="Times New Roman" w:hAnsi="Times New Roman"/>
                  <w:color w:val="0000FF"/>
                  <w:u w:val="single"/>
                </w:rPr>
                <w:t>06</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/88660</w:t>
              </w:r>
              <w:r>
                <w:rPr>
                  <w:rFonts w:ascii="Times New Roman" w:hAnsi="Times New Roman"/>
                  <w:color w:val="0000FF"/>
                  <w:u w:val="single"/>
                </w:rPr>
                <w:t>e</w:t>
              </w:r>
              <w:r w:rsidRPr="005053E4">
                <w:rPr>
                  <w:rFonts w:ascii="Times New Roman" w:hAnsi="Times New Roman"/>
                  <w:color w:val="0000FF"/>
                  <w:u w:val="single"/>
                </w:rPr>
                <w:t>64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/88661030</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 xml:space="preserve">Моря как </w:t>
            </w:r>
            <w:proofErr w:type="spellStart"/>
            <w:r>
              <w:rPr>
                <w:rFonts w:ascii="Times New Roman" w:hAnsi="Times New Roman"/>
                <w:color w:val="000000"/>
                <w:sz w:val="24"/>
              </w:rPr>
              <w:t>аквальные</w:t>
            </w:r>
            <w:proofErr w:type="spellEnd"/>
            <w:r>
              <w:rPr>
                <w:rFonts w:ascii="Times New Roman" w:hAnsi="Times New Roman"/>
                <w:color w:val="000000"/>
                <w:sz w:val="24"/>
              </w:rPr>
              <w:t xml:space="preserve"> ПК</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/88661184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/886612</w:t>
              </w:r>
              <w:r>
                <w:rPr>
                  <w:rFonts w:ascii="Times New Roman" w:hAnsi="Times New Roman"/>
                  <w:color w:val="0000FF"/>
                  <w:u w:val="single"/>
                </w:rPr>
                <w:t>d</w:t>
              </w:r>
              <w:r w:rsidRPr="005053E4">
                <w:rPr>
                  <w:rFonts w:ascii="Times New Roman" w:hAnsi="Times New Roman"/>
                  <w:color w:val="0000FF"/>
                  <w:u w:val="single"/>
                </w:rPr>
                <w:t>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35</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/886614</w:t>
              </w:r>
              <w:r>
                <w:rPr>
                  <w:rFonts w:ascii="Times New Roman" w:hAnsi="Times New Roman"/>
                  <w:color w:val="0000FF"/>
                  <w:u w:val="single"/>
                </w:rPr>
                <w:t>ae</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36</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/88661602</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37</w:t>
            </w:r>
          </w:p>
        </w:tc>
        <w:tc>
          <w:tcPr>
            <w:tcW w:w="3872" w:type="dxa"/>
            <w:tcMar>
              <w:top w:w="50" w:type="dxa"/>
              <w:left w:w="100" w:type="dxa"/>
            </w:tcMar>
            <w:vAlign w:val="center"/>
          </w:tcPr>
          <w:p w:rsidR="00712ED1" w:rsidRDefault="005053E4">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/88661774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38</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/886618</w:t>
              </w:r>
              <w:r>
                <w:rPr>
                  <w:rFonts w:ascii="Times New Roman" w:hAnsi="Times New Roman"/>
                  <w:color w:val="0000FF"/>
                  <w:u w:val="single"/>
                </w:rPr>
                <w:t>dc</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39</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Контрольная работа по разделу "Природа России". Обобщающее повторение по темам: "Геологическое строение, рельеф и </w:t>
            </w:r>
            <w:r w:rsidRPr="005053E4">
              <w:rPr>
                <w:rFonts w:ascii="Times New Roman" w:hAnsi="Times New Roman"/>
                <w:color w:val="000000"/>
                <w:sz w:val="24"/>
              </w:rPr>
              <w:lastRenderedPageBreak/>
              <w:t>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w:t>
              </w:r>
              <w:r>
                <w:rPr>
                  <w:rFonts w:ascii="Times New Roman" w:hAnsi="Times New Roman"/>
                  <w:color w:val="0000FF"/>
                  <w:u w:val="single"/>
                </w:rPr>
                <w:t>b</w:t>
              </w:r>
              <w:r w:rsidRPr="005053E4">
                <w:rPr>
                  <w:rFonts w:ascii="Times New Roman" w:hAnsi="Times New Roman"/>
                  <w:color w:val="0000FF"/>
                  <w:u w:val="single"/>
                </w:rPr>
                <w:t>48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w:t>
              </w:r>
              <w:r>
                <w:rPr>
                  <w:rFonts w:ascii="Times New Roman" w:hAnsi="Times New Roman"/>
                  <w:color w:val="0000FF"/>
                  <w:u w:val="single"/>
                </w:rPr>
                <w:t>c</w:t>
              </w:r>
              <w:r w:rsidRPr="005053E4">
                <w:rPr>
                  <w:rFonts w:ascii="Times New Roman" w:hAnsi="Times New Roman"/>
                  <w:color w:val="0000FF"/>
                  <w:u w:val="single"/>
                </w:rPr>
                <w:t>6</w:t>
              </w:r>
              <w:r>
                <w:rPr>
                  <w:rFonts w:ascii="Times New Roman" w:hAnsi="Times New Roman"/>
                  <w:color w:val="0000FF"/>
                  <w:u w:val="single"/>
                </w:rPr>
                <w:t>a</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w:t>
              </w:r>
              <w:r>
                <w:rPr>
                  <w:rFonts w:ascii="Times New Roman" w:hAnsi="Times New Roman"/>
                  <w:color w:val="0000FF"/>
                  <w:u w:val="single"/>
                </w:rPr>
                <w:t>d</w:t>
              </w:r>
              <w:r w:rsidRPr="005053E4">
                <w:rPr>
                  <w:rFonts w:ascii="Times New Roman" w:hAnsi="Times New Roman"/>
                  <w:color w:val="0000FF"/>
                  <w:u w:val="single"/>
                </w:rPr>
                <w:t>82</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43</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/88661</w:t>
              </w:r>
              <w:r>
                <w:rPr>
                  <w:rFonts w:ascii="Times New Roman" w:hAnsi="Times New Roman"/>
                  <w:color w:val="0000FF"/>
                  <w:u w:val="single"/>
                </w:rPr>
                <w:t>f</w:t>
              </w:r>
              <w:r w:rsidRPr="005053E4">
                <w:rPr>
                  <w:rFonts w:ascii="Times New Roman" w:hAnsi="Times New Roman"/>
                  <w:color w:val="0000FF"/>
                  <w:u w:val="single"/>
                </w:rPr>
                <w:t>3</w:t>
              </w:r>
              <w:r>
                <w:rPr>
                  <w:rFonts w:ascii="Times New Roman" w:hAnsi="Times New Roman"/>
                  <w:color w:val="0000FF"/>
                  <w:u w:val="single"/>
                </w:rPr>
                <w:t>a</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45</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/8866219</w:t>
              </w:r>
              <w:r>
                <w:rPr>
                  <w:rFonts w:ascii="Times New Roman" w:hAnsi="Times New Roman"/>
                  <w:color w:val="0000FF"/>
                  <w:u w:val="single"/>
                </w:rPr>
                <w:t>c</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46</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/886622</w:t>
              </w:r>
              <w:r>
                <w:rPr>
                  <w:rFonts w:ascii="Times New Roman" w:hAnsi="Times New Roman"/>
                  <w:color w:val="0000FF"/>
                  <w:u w:val="single"/>
                </w:rPr>
                <w:t>d</w:t>
              </w:r>
              <w:r w:rsidRPr="005053E4">
                <w:rPr>
                  <w:rFonts w:ascii="Times New Roman" w:hAnsi="Times New Roman"/>
                  <w:color w:val="0000FF"/>
                  <w:u w:val="single"/>
                </w:rPr>
                <w:t>2</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47</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/88662462</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48</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Природно-хозяйственные зоны </w:t>
            </w:r>
            <w:r w:rsidRPr="005053E4">
              <w:rPr>
                <w:rFonts w:ascii="Times New Roman" w:hAnsi="Times New Roman"/>
                <w:color w:val="000000"/>
                <w:sz w:val="24"/>
              </w:rPr>
              <w:lastRenderedPageBreak/>
              <w:t>России. Смешанные и широколиственные леса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/886625</w:t>
              </w:r>
              <w:r>
                <w:rPr>
                  <w:rFonts w:ascii="Times New Roman" w:hAnsi="Times New Roman"/>
                  <w:color w:val="0000FF"/>
                  <w:u w:val="single"/>
                </w:rPr>
                <w:t>ac</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/886626</w:t>
              </w:r>
              <w:r>
                <w:rPr>
                  <w:rFonts w:ascii="Times New Roman" w:hAnsi="Times New Roman"/>
                  <w:color w:val="0000FF"/>
                  <w:u w:val="single"/>
                </w:rPr>
                <w:t>ce</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50</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/88662868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/886629</w:t>
              </w:r>
              <w:r>
                <w:rPr>
                  <w:rFonts w:ascii="Times New Roman" w:hAnsi="Times New Roman"/>
                  <w:color w:val="0000FF"/>
                  <w:u w:val="single"/>
                </w:rPr>
                <w:t>bc</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w:t>
              </w:r>
              <w:r>
                <w:rPr>
                  <w:rFonts w:ascii="Times New Roman" w:hAnsi="Times New Roman"/>
                  <w:color w:val="0000FF"/>
                  <w:u w:val="single"/>
                </w:rPr>
                <w:t>af</w:t>
              </w:r>
              <w:r w:rsidRPr="005053E4">
                <w:rPr>
                  <w:rFonts w:ascii="Times New Roman" w:hAnsi="Times New Roman"/>
                  <w:color w:val="0000FF"/>
                  <w:u w:val="single"/>
                </w:rPr>
                <w:t>2</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53</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/88662</w:t>
              </w:r>
              <w:r>
                <w:rPr>
                  <w:rFonts w:ascii="Times New Roman" w:hAnsi="Times New Roman"/>
                  <w:color w:val="0000FF"/>
                  <w:u w:val="single"/>
                </w:rPr>
                <w:t>f</w:t>
              </w:r>
              <w:r w:rsidRPr="005053E4">
                <w:rPr>
                  <w:rFonts w:ascii="Times New Roman" w:hAnsi="Times New Roman"/>
                  <w:color w:val="0000FF"/>
                  <w:u w:val="single"/>
                </w:rPr>
                <w:t>20</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Особо охраняемые природные территории России и своего края. Объекты Всемирного природного </w:t>
            </w:r>
            <w:r w:rsidRPr="005053E4">
              <w:rPr>
                <w:rFonts w:ascii="Times New Roman" w:hAnsi="Times New Roman"/>
                <w:color w:val="000000"/>
                <w:sz w:val="24"/>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/88663182</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5053E4">
              <w:rPr>
                <w:rFonts w:ascii="Times New Roman" w:hAnsi="Times New Roman"/>
                <w:color w:val="000000"/>
                <w:sz w:val="24"/>
              </w:rPr>
              <w:t>—</w:t>
            </w:r>
            <w:r>
              <w:rPr>
                <w:rFonts w:ascii="Times New Roman" w:hAnsi="Times New Roman"/>
                <w:color w:val="000000"/>
                <w:sz w:val="24"/>
              </w:rPr>
              <w:t>XXI</w:t>
            </w:r>
            <w:r w:rsidRPr="005053E4">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/88663358</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56</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/8866348</w:t>
              </w:r>
              <w:r>
                <w:rPr>
                  <w:rFonts w:ascii="Times New Roman" w:hAnsi="Times New Roman"/>
                  <w:color w:val="0000FF"/>
                  <w:u w:val="single"/>
                </w:rPr>
                <w:t>e</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57</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58</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59</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/886635</w:t>
              </w:r>
              <w:r>
                <w:rPr>
                  <w:rFonts w:ascii="Times New Roman" w:hAnsi="Times New Roman"/>
                  <w:color w:val="0000FF"/>
                  <w:u w:val="single"/>
                </w:rPr>
                <w:t>c</w:t>
              </w:r>
              <w:r w:rsidRPr="005053E4">
                <w:rPr>
                  <w:rFonts w:ascii="Times New Roman" w:hAnsi="Times New Roman"/>
                  <w:color w:val="0000FF"/>
                  <w:u w:val="single"/>
                </w:rPr>
                <w:t>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60</w:t>
            </w:r>
          </w:p>
        </w:tc>
        <w:tc>
          <w:tcPr>
            <w:tcW w:w="3872"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Географические особенности размещения населения. Основная </w:t>
            </w:r>
            <w:r w:rsidRPr="005053E4">
              <w:rPr>
                <w:rFonts w:ascii="Times New Roman" w:hAnsi="Times New Roman"/>
                <w:color w:val="000000"/>
                <w:sz w:val="24"/>
              </w:rPr>
              <w:lastRenderedPageBreak/>
              <w:t xml:space="preserve">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/886636</w:t>
              </w:r>
              <w:r>
                <w:rPr>
                  <w:rFonts w:ascii="Times New Roman" w:hAnsi="Times New Roman"/>
                  <w:color w:val="0000FF"/>
                  <w:u w:val="single"/>
                </w:rPr>
                <w:t>dc</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/886637</w:t>
              </w:r>
              <w:r>
                <w:rPr>
                  <w:rFonts w:ascii="Times New Roman" w:hAnsi="Times New Roman"/>
                  <w:color w:val="0000FF"/>
                  <w:u w:val="single"/>
                </w:rPr>
                <w:t>f</w:t>
              </w:r>
              <w:r w:rsidRPr="005053E4">
                <w:rPr>
                  <w:rFonts w:ascii="Times New Roman" w:hAnsi="Times New Roman"/>
                  <w:color w:val="0000FF"/>
                  <w:u w:val="single"/>
                </w:rPr>
                <w:t>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62</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/8866393</w:t>
              </w:r>
              <w:r>
                <w:rPr>
                  <w:rFonts w:ascii="Times New Roman" w:hAnsi="Times New Roman"/>
                  <w:color w:val="0000FF"/>
                  <w:u w:val="single"/>
                </w:rPr>
                <w:t>e</w:t>
              </w:r>
            </w:hyperlink>
          </w:p>
        </w:tc>
      </w:tr>
      <w:tr w:rsidR="00712ED1">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63</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64</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w:t>
              </w:r>
              <w:r>
                <w:rPr>
                  <w:rFonts w:ascii="Times New Roman" w:hAnsi="Times New Roman"/>
                  <w:color w:val="0000FF"/>
                  <w:u w:val="single"/>
                </w:rPr>
                <w:t>a</w:t>
              </w:r>
              <w:r w:rsidRPr="005053E4">
                <w:rPr>
                  <w:rFonts w:ascii="Times New Roman" w:hAnsi="Times New Roman"/>
                  <w:color w:val="0000FF"/>
                  <w:u w:val="single"/>
                </w:rPr>
                <w:t>60</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65</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w:t>
              </w:r>
              <w:r>
                <w:rPr>
                  <w:rFonts w:ascii="Times New Roman" w:hAnsi="Times New Roman"/>
                  <w:color w:val="0000FF"/>
                  <w:u w:val="single"/>
                </w:rPr>
                <w:t>b</w:t>
              </w:r>
              <w:r w:rsidRPr="005053E4">
                <w:rPr>
                  <w:rFonts w:ascii="Times New Roman" w:hAnsi="Times New Roman"/>
                  <w:color w:val="0000FF"/>
                  <w:u w:val="single"/>
                </w:rPr>
                <w:t>96</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66</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Резервный урок. Обобщающее повторение по темам "Народы и религии России" и "Половой и </w:t>
            </w:r>
            <w:r w:rsidRPr="005053E4">
              <w:rPr>
                <w:rFonts w:ascii="Times New Roman" w:hAnsi="Times New Roman"/>
                <w:color w:val="000000"/>
                <w:sz w:val="24"/>
              </w:rPr>
              <w:lastRenderedPageBreak/>
              <w:t>возрастной состав населения России" / Всероссийская проверочная работа</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712ED1">
            <w:pPr>
              <w:spacing w:after="0"/>
              <w:ind w:left="135"/>
              <w:jc w:val="center"/>
            </w:pP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/88663</w:t>
              </w:r>
              <w:r>
                <w:rPr>
                  <w:rFonts w:ascii="Times New Roman" w:hAnsi="Times New Roman"/>
                  <w:color w:val="0000FF"/>
                  <w:u w:val="single"/>
                </w:rPr>
                <w:t>ede</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/88664014</w:t>
              </w:r>
            </w:hyperlink>
          </w:p>
        </w:tc>
      </w:tr>
      <w:tr w:rsidR="00712ED1" w:rsidRPr="00C73D70">
        <w:trPr>
          <w:trHeight w:val="144"/>
          <w:tblCellSpacing w:w="20" w:type="nil"/>
        </w:trPr>
        <w:tc>
          <w:tcPr>
            <w:tcW w:w="333" w:type="dxa"/>
            <w:tcMar>
              <w:top w:w="50" w:type="dxa"/>
              <w:left w:w="100" w:type="dxa"/>
            </w:tcMar>
            <w:vAlign w:val="center"/>
          </w:tcPr>
          <w:p w:rsidR="00712ED1" w:rsidRDefault="005053E4">
            <w:pPr>
              <w:spacing w:after="0"/>
            </w:pPr>
            <w:r>
              <w:rPr>
                <w:rFonts w:ascii="Times New Roman" w:hAnsi="Times New Roman"/>
                <w:color w:val="000000"/>
                <w:sz w:val="24"/>
              </w:rPr>
              <w:t>68</w:t>
            </w:r>
          </w:p>
        </w:tc>
        <w:tc>
          <w:tcPr>
            <w:tcW w:w="3872"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12ED1" w:rsidRDefault="00712ED1">
            <w:pPr>
              <w:spacing w:after="0"/>
              <w:ind w:left="135"/>
              <w:jc w:val="center"/>
            </w:pP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12ED1" w:rsidRDefault="00712ED1">
            <w:pPr>
              <w:spacing w:after="0"/>
              <w:ind w:left="135"/>
            </w:pPr>
          </w:p>
        </w:tc>
        <w:tc>
          <w:tcPr>
            <w:tcW w:w="1889"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/8866450</w:t>
              </w:r>
              <w:r>
                <w:rPr>
                  <w:rFonts w:ascii="Times New Roman" w:hAnsi="Times New Roman"/>
                  <w:color w:val="0000FF"/>
                  <w:u w:val="single"/>
                </w:rPr>
                <w:t>a</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Default="005053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712ED1">
        <w:trPr>
          <w:trHeight w:val="144"/>
          <w:tblCellSpacing w:w="20" w:type="nil"/>
        </w:trPr>
        <w:tc>
          <w:tcPr>
            <w:tcW w:w="356"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12ED1" w:rsidRDefault="00712ED1">
            <w:pPr>
              <w:spacing w:after="0"/>
              <w:ind w:left="135"/>
            </w:pPr>
          </w:p>
        </w:tc>
        <w:tc>
          <w:tcPr>
            <w:tcW w:w="3520"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Тема урока </w:t>
            </w:r>
          </w:p>
          <w:p w:rsidR="00712ED1" w:rsidRDefault="00712ED1">
            <w:pPr>
              <w:spacing w:after="0"/>
              <w:ind w:left="135"/>
            </w:pPr>
          </w:p>
        </w:tc>
        <w:tc>
          <w:tcPr>
            <w:tcW w:w="0" w:type="auto"/>
            <w:gridSpan w:val="3"/>
            <w:tcMar>
              <w:top w:w="50" w:type="dxa"/>
              <w:left w:w="100" w:type="dxa"/>
            </w:tcMar>
            <w:vAlign w:val="center"/>
          </w:tcPr>
          <w:p w:rsidR="00712ED1" w:rsidRDefault="005053E4">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Дата изучения </w:t>
            </w:r>
          </w:p>
          <w:p w:rsidR="00712ED1" w:rsidRDefault="00712ED1">
            <w:pPr>
              <w:spacing w:after="0"/>
              <w:ind w:left="135"/>
            </w:pPr>
          </w:p>
        </w:tc>
        <w:tc>
          <w:tcPr>
            <w:tcW w:w="1933" w:type="dxa"/>
            <w:vMerge w:val="restart"/>
            <w:tcMar>
              <w:top w:w="50" w:type="dxa"/>
              <w:left w:w="100" w:type="dxa"/>
            </w:tcMar>
            <w:vAlign w:val="center"/>
          </w:tcPr>
          <w:p w:rsidR="00712ED1" w:rsidRDefault="005053E4">
            <w:pPr>
              <w:spacing w:after="0"/>
              <w:ind w:left="135"/>
            </w:pPr>
            <w:r>
              <w:rPr>
                <w:rFonts w:ascii="Times New Roman" w:hAnsi="Times New Roman"/>
                <w:b/>
                <w:color w:val="000000"/>
                <w:sz w:val="24"/>
              </w:rPr>
              <w:t xml:space="preserve">Электронные цифровые образовательные ресурсы </w:t>
            </w:r>
          </w:p>
          <w:p w:rsidR="00712ED1" w:rsidRDefault="00712ED1">
            <w:pPr>
              <w:spacing w:after="0"/>
              <w:ind w:left="135"/>
            </w:pPr>
          </w:p>
        </w:tc>
      </w:tr>
      <w:tr w:rsidR="00712ED1">
        <w:trPr>
          <w:trHeight w:val="144"/>
          <w:tblCellSpacing w:w="20" w:type="nil"/>
        </w:trPr>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c>
          <w:tcPr>
            <w:tcW w:w="793"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Всего </w:t>
            </w:r>
          </w:p>
          <w:p w:rsidR="00712ED1" w:rsidRDefault="00712ED1">
            <w:pPr>
              <w:spacing w:after="0"/>
              <w:ind w:left="135"/>
            </w:pPr>
          </w:p>
        </w:tc>
        <w:tc>
          <w:tcPr>
            <w:tcW w:w="1485"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Контрольные работы </w:t>
            </w:r>
          </w:p>
          <w:p w:rsidR="00712ED1" w:rsidRDefault="00712ED1">
            <w:pPr>
              <w:spacing w:after="0"/>
              <w:ind w:left="135"/>
            </w:pPr>
          </w:p>
        </w:tc>
        <w:tc>
          <w:tcPr>
            <w:tcW w:w="1587" w:type="dxa"/>
            <w:tcMar>
              <w:top w:w="50" w:type="dxa"/>
              <w:left w:w="100" w:type="dxa"/>
            </w:tcMar>
            <w:vAlign w:val="center"/>
          </w:tcPr>
          <w:p w:rsidR="00712ED1" w:rsidRDefault="005053E4">
            <w:pPr>
              <w:spacing w:after="0"/>
              <w:ind w:left="135"/>
            </w:pPr>
            <w:r>
              <w:rPr>
                <w:rFonts w:ascii="Times New Roman" w:hAnsi="Times New Roman"/>
                <w:b/>
                <w:color w:val="000000"/>
                <w:sz w:val="24"/>
              </w:rPr>
              <w:t xml:space="preserve">Практические работы </w:t>
            </w:r>
          </w:p>
          <w:p w:rsidR="00712ED1" w:rsidRDefault="00712ED1">
            <w:pPr>
              <w:spacing w:after="0"/>
              <w:ind w:left="135"/>
            </w:pPr>
          </w:p>
        </w:tc>
        <w:tc>
          <w:tcPr>
            <w:tcW w:w="0" w:type="auto"/>
            <w:vMerge/>
            <w:tcBorders>
              <w:top w:val="nil"/>
            </w:tcBorders>
            <w:tcMar>
              <w:top w:w="50" w:type="dxa"/>
              <w:left w:w="100" w:type="dxa"/>
            </w:tcMar>
          </w:tcPr>
          <w:p w:rsidR="00712ED1" w:rsidRDefault="00712ED1"/>
        </w:tc>
        <w:tc>
          <w:tcPr>
            <w:tcW w:w="0" w:type="auto"/>
            <w:vMerge/>
            <w:tcBorders>
              <w:top w:val="nil"/>
            </w:tcBorders>
            <w:tcMar>
              <w:top w:w="50" w:type="dxa"/>
              <w:left w:w="100" w:type="dxa"/>
            </w:tcMar>
          </w:tcPr>
          <w:p w:rsidR="00712ED1" w:rsidRDefault="00712ED1"/>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/886647</w:t>
              </w:r>
              <w:r>
                <w:rPr>
                  <w:rFonts w:ascii="Times New Roman" w:hAnsi="Times New Roman"/>
                  <w:color w:val="0000FF"/>
                  <w:u w:val="single"/>
                </w:rPr>
                <w:t>f</w:t>
              </w:r>
              <w:r w:rsidRPr="005053E4">
                <w:rPr>
                  <w:rFonts w:ascii="Times New Roman" w:hAnsi="Times New Roman"/>
                  <w:color w:val="0000FF"/>
                  <w:u w:val="single"/>
                </w:rPr>
                <w:t>8</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/8866497</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/88664</w:t>
              </w:r>
              <w:r>
                <w:rPr>
                  <w:rFonts w:ascii="Times New Roman" w:hAnsi="Times New Roman"/>
                  <w:color w:val="0000FF"/>
                  <w:u w:val="single"/>
                </w:rPr>
                <w:t>d</w:t>
              </w:r>
              <w:r w:rsidRPr="005053E4">
                <w:rPr>
                  <w:rFonts w:ascii="Times New Roman" w:hAnsi="Times New Roman"/>
                  <w:color w:val="0000FF"/>
                  <w:u w:val="single"/>
                </w:rPr>
                <w:t>20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/8866505</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/886651</w:t>
              </w:r>
              <w:r>
                <w:rPr>
                  <w:rFonts w:ascii="Times New Roman" w:hAnsi="Times New Roman"/>
                  <w:color w:val="0000FF"/>
                  <w:u w:val="single"/>
                </w:rPr>
                <w:t>bc</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/886652</w:t>
              </w:r>
              <w:r>
                <w:rPr>
                  <w:rFonts w:ascii="Times New Roman" w:hAnsi="Times New Roman"/>
                  <w:color w:val="0000FF"/>
                  <w:u w:val="single"/>
                </w:rPr>
                <w:t>f</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7</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/8866541</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8</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/88665586</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9</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5053E4">
              <w:rPr>
                <w:rFonts w:ascii="Times New Roman" w:hAnsi="Times New Roman"/>
                <w:color w:val="000000"/>
                <w:sz w:val="24"/>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/88665720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11</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/88665892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12</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w:t>
              </w:r>
              <w:r>
                <w:rPr>
                  <w:rFonts w:ascii="Times New Roman" w:hAnsi="Times New Roman"/>
                  <w:color w:val="0000FF"/>
                  <w:u w:val="single"/>
                </w:rPr>
                <w:t>a</w:t>
              </w:r>
              <w:r w:rsidRPr="005053E4">
                <w:rPr>
                  <w:rFonts w:ascii="Times New Roman" w:hAnsi="Times New Roman"/>
                  <w:color w:val="0000FF"/>
                  <w:u w:val="single"/>
                </w:rPr>
                <w:t>5</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5053E4">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w:t>
              </w:r>
              <w:r>
                <w:rPr>
                  <w:rFonts w:ascii="Times New Roman" w:hAnsi="Times New Roman"/>
                  <w:color w:val="0000FF"/>
                  <w:u w:val="single"/>
                </w:rPr>
                <w:t>bbc</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Машиностроительный комплекс. Роль машиностроения в реализации целей политики </w:t>
            </w:r>
            <w:proofErr w:type="spellStart"/>
            <w:r w:rsidRPr="005053E4">
              <w:rPr>
                <w:rFonts w:ascii="Times New Roman" w:hAnsi="Times New Roman"/>
                <w:color w:val="000000"/>
                <w:sz w:val="24"/>
              </w:rPr>
              <w:t>импортозамещения</w:t>
            </w:r>
            <w:proofErr w:type="spellEnd"/>
            <w:r w:rsidRPr="005053E4">
              <w:rPr>
                <w:rFonts w:ascii="Times New Roman" w:hAnsi="Times New Roman"/>
                <w:color w:val="000000"/>
                <w:sz w:val="24"/>
              </w:rPr>
              <w:t>.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w:t>
              </w:r>
              <w:r>
                <w:rPr>
                  <w:rFonts w:ascii="Times New Roman" w:hAnsi="Times New Roman"/>
                  <w:color w:val="0000FF"/>
                  <w:u w:val="single"/>
                </w:rPr>
                <w:t>d</w:t>
              </w:r>
              <w:r w:rsidRPr="005053E4">
                <w:rPr>
                  <w:rFonts w:ascii="Times New Roman" w:hAnsi="Times New Roman"/>
                  <w:color w:val="0000FF"/>
                  <w:u w:val="single"/>
                </w:rPr>
                <w:t>2</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15</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/88665</w:t>
              </w:r>
              <w:r>
                <w:rPr>
                  <w:rFonts w:ascii="Times New Roman" w:hAnsi="Times New Roman"/>
                  <w:color w:val="0000FF"/>
                  <w:u w:val="single"/>
                </w:rPr>
                <w:t>e</w:t>
              </w:r>
              <w:r w:rsidRPr="005053E4">
                <w:rPr>
                  <w:rFonts w:ascii="Times New Roman" w:hAnsi="Times New Roman"/>
                  <w:color w:val="0000FF"/>
                  <w:u w:val="single"/>
                </w:rPr>
                <w:t>78</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16</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17</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/886660</w:t>
              </w:r>
              <w:r>
                <w:rPr>
                  <w:rFonts w:ascii="Times New Roman" w:hAnsi="Times New Roman"/>
                  <w:color w:val="0000FF"/>
                  <w:u w:val="single"/>
                </w:rPr>
                <w:t>b</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/886662</w:t>
              </w:r>
              <w:r>
                <w:rPr>
                  <w:rFonts w:ascii="Times New Roman" w:hAnsi="Times New Roman"/>
                  <w:color w:val="0000FF"/>
                  <w:u w:val="single"/>
                </w:rPr>
                <w:t>a</w:t>
              </w:r>
              <w:r w:rsidRPr="005053E4">
                <w:rPr>
                  <w:rFonts w:ascii="Times New Roman" w:hAnsi="Times New Roman"/>
                  <w:color w:val="0000FF"/>
                  <w:u w:val="single"/>
                </w:rPr>
                <w:t>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19</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/88666684</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20</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5053E4">
              <w:rPr>
                <w:rFonts w:ascii="Times New Roman" w:hAnsi="Times New Roman"/>
                <w:color w:val="000000"/>
                <w:sz w:val="24"/>
              </w:rPr>
              <w:t xml:space="preserve"> и </w:t>
            </w:r>
            <w:r>
              <w:rPr>
                <w:rFonts w:ascii="Times New Roman" w:hAnsi="Times New Roman"/>
                <w:color w:val="000000"/>
                <w:sz w:val="24"/>
              </w:rPr>
              <w:t>III</w:t>
            </w:r>
            <w:r w:rsidRPr="005053E4">
              <w:rPr>
                <w:rFonts w:ascii="Times New Roman" w:hAnsi="Times New Roman"/>
                <w:color w:val="000000"/>
                <w:sz w:val="24"/>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/886667</w:t>
              </w:r>
              <w:r>
                <w:rPr>
                  <w:rFonts w:ascii="Times New Roman" w:hAnsi="Times New Roman"/>
                  <w:color w:val="0000FF"/>
                  <w:u w:val="single"/>
                </w:rPr>
                <w:t>f</w:t>
              </w:r>
              <w:r w:rsidRPr="005053E4">
                <w:rPr>
                  <w:rFonts w:ascii="Times New Roman" w:hAnsi="Times New Roman"/>
                  <w:color w:val="0000FF"/>
                  <w:u w:val="single"/>
                </w:rPr>
                <w:t>6</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21</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22</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Агропромышленный комплекс. </w:t>
            </w:r>
            <w:r w:rsidRPr="005053E4">
              <w:rPr>
                <w:rFonts w:ascii="Times New Roman" w:hAnsi="Times New Roman"/>
                <w:color w:val="000000"/>
                <w:sz w:val="24"/>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w:t>
              </w:r>
              <w:r>
                <w:rPr>
                  <w:rFonts w:ascii="Times New Roman" w:hAnsi="Times New Roman"/>
                  <w:color w:val="0000FF"/>
                  <w:u w:val="single"/>
                </w:rPr>
                <w:t>a</w:t>
              </w:r>
              <w:r w:rsidRPr="005053E4">
                <w:rPr>
                  <w:rFonts w:ascii="Times New Roman" w:hAnsi="Times New Roman"/>
                  <w:color w:val="0000FF"/>
                  <w:u w:val="single"/>
                </w:rPr>
                <w:t>80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w:t>
              </w:r>
              <w:r>
                <w:rPr>
                  <w:rFonts w:ascii="Times New Roman" w:hAnsi="Times New Roman"/>
                  <w:color w:val="0000FF"/>
                  <w:u w:val="single"/>
                </w:rPr>
                <w:t>bc</w:t>
              </w:r>
              <w:r w:rsidRPr="005053E4">
                <w:rPr>
                  <w:rFonts w:ascii="Times New Roman" w:hAnsi="Times New Roman"/>
                  <w:color w:val="0000FF"/>
                  <w:u w:val="single"/>
                </w:rPr>
                <w:t>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24</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/88666</w:t>
              </w:r>
              <w:r>
                <w:rPr>
                  <w:rFonts w:ascii="Times New Roman" w:hAnsi="Times New Roman"/>
                  <w:color w:val="0000FF"/>
                  <w:u w:val="single"/>
                </w:rPr>
                <w:t>f</w:t>
              </w:r>
              <w:r w:rsidRPr="005053E4">
                <w:rPr>
                  <w:rFonts w:ascii="Times New Roman" w:hAnsi="Times New Roman"/>
                  <w:color w:val="0000FF"/>
                  <w:u w:val="single"/>
                </w:rPr>
                <w:t>12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25</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"Стратегия развития агропромышленного и </w:t>
            </w:r>
            <w:proofErr w:type="spellStart"/>
            <w:r w:rsidRPr="005053E4">
              <w:rPr>
                <w:rFonts w:ascii="Times New Roman" w:hAnsi="Times New Roman"/>
                <w:color w:val="000000"/>
                <w:sz w:val="24"/>
              </w:rPr>
              <w:t>рыбохозяйственного</w:t>
            </w:r>
            <w:proofErr w:type="spellEnd"/>
            <w:r w:rsidRPr="005053E4">
              <w:rPr>
                <w:rFonts w:ascii="Times New Roman" w:hAnsi="Times New Roman"/>
                <w:color w:val="000000"/>
                <w:sz w:val="24"/>
              </w:rPr>
              <w:t xml:space="preserve">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/8866716</w:t>
              </w:r>
              <w:r>
                <w:rPr>
                  <w:rFonts w:ascii="Times New Roman" w:hAnsi="Times New Roman"/>
                  <w:color w:val="0000FF"/>
                  <w:u w:val="single"/>
                </w:rPr>
                <w:t>a</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26</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27</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Инфраструктурный </w:t>
            </w:r>
            <w:proofErr w:type="spellStart"/>
            <w:r w:rsidRPr="005053E4">
              <w:rPr>
                <w:rFonts w:ascii="Times New Roman" w:hAnsi="Times New Roman"/>
                <w:color w:val="000000"/>
                <w:sz w:val="24"/>
              </w:rPr>
              <w:t>комплекс</w:t>
            </w:r>
            <w:proofErr w:type="gramStart"/>
            <w:r w:rsidRPr="005053E4">
              <w:rPr>
                <w:rFonts w:ascii="Times New Roman" w:hAnsi="Times New Roman"/>
                <w:color w:val="000000"/>
                <w:sz w:val="24"/>
              </w:rPr>
              <w:t>.Т</w:t>
            </w:r>
            <w:proofErr w:type="gramEnd"/>
            <w:r w:rsidRPr="005053E4">
              <w:rPr>
                <w:rFonts w:ascii="Times New Roman" w:hAnsi="Times New Roman"/>
                <w:color w:val="000000"/>
                <w:sz w:val="24"/>
              </w:rPr>
              <w:t>ранспорт</w:t>
            </w:r>
            <w:proofErr w:type="spellEnd"/>
            <w:r w:rsidRPr="005053E4">
              <w:rPr>
                <w:rFonts w:ascii="Times New Roman" w:hAnsi="Times New Roman"/>
                <w:color w:val="000000"/>
                <w:sz w:val="24"/>
              </w:rPr>
              <w:t xml:space="preserve">. Состав, место и значение в хозяйстве. </w:t>
            </w:r>
            <w:r w:rsidRPr="005053E4">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/886672</w:t>
              </w:r>
              <w:r>
                <w:rPr>
                  <w:rFonts w:ascii="Times New Roman" w:hAnsi="Times New Roman"/>
                  <w:color w:val="0000FF"/>
                  <w:u w:val="single"/>
                </w:rPr>
                <w:t>e</w:t>
              </w:r>
              <w:r w:rsidRPr="005053E4">
                <w:rPr>
                  <w:rFonts w:ascii="Times New Roman" w:hAnsi="Times New Roman"/>
                  <w:color w:val="0000FF"/>
                  <w:u w:val="single"/>
                </w:rPr>
                <w:t>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/8866748</w:t>
              </w:r>
              <w:r>
                <w:rPr>
                  <w:rFonts w:ascii="Times New Roman" w:hAnsi="Times New Roman"/>
                  <w:color w:val="0000FF"/>
                  <w:u w:val="single"/>
                </w:rPr>
                <w:t>a</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29</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/886675</w:t>
              </w:r>
              <w:r>
                <w:rPr>
                  <w:rFonts w:ascii="Times New Roman" w:hAnsi="Times New Roman"/>
                  <w:color w:val="0000FF"/>
                  <w:u w:val="single"/>
                </w:rPr>
                <w:t>fc</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30</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1542A2">
            <w:pPr>
              <w:spacing w:after="0"/>
              <w:ind w:left="135"/>
            </w:pPr>
            <w:hyperlink r:id="rId256">
              <w:proofErr w:type="gramStart"/>
              <w:r w:rsidR="005053E4">
                <w:rPr>
                  <w:rFonts w:ascii="Times New Roman" w:hAnsi="Times New Roman"/>
                  <w:color w:val="0000FF"/>
                  <w:u w:val="single"/>
                </w:rPr>
                <w:t>https://m.edsoo.ru/88667c28]]</w:t>
              </w:r>
            </w:hyperlink>
            <w:proofErr w:type="gramEnd"/>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31</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/88667980</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32</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Государственная политика как </w:t>
            </w:r>
            <w:r w:rsidRPr="005053E4">
              <w:rPr>
                <w:rFonts w:ascii="Times New Roman" w:hAnsi="Times New Roman"/>
                <w:color w:val="000000"/>
                <w:sz w:val="24"/>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/88667</w:t>
              </w:r>
              <w:r>
                <w:rPr>
                  <w:rFonts w:ascii="Times New Roman" w:hAnsi="Times New Roman"/>
                  <w:color w:val="0000FF"/>
                  <w:u w:val="single"/>
                </w:rPr>
                <w:t>f</w:t>
              </w:r>
              <w:r w:rsidRPr="005053E4">
                <w:rPr>
                  <w:rFonts w:ascii="Times New Roman" w:hAnsi="Times New Roman"/>
                  <w:color w:val="0000FF"/>
                  <w:u w:val="single"/>
                </w:rPr>
                <w:t>84</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/886680</w:t>
              </w:r>
              <w:r>
                <w:rPr>
                  <w:rFonts w:ascii="Times New Roman" w:hAnsi="Times New Roman"/>
                  <w:color w:val="0000FF"/>
                  <w:u w:val="single"/>
                </w:rPr>
                <w:t>c</w:t>
              </w:r>
              <w:r w:rsidRPr="005053E4">
                <w:rPr>
                  <w:rFonts w:ascii="Times New Roman" w:hAnsi="Times New Roman"/>
                  <w:color w:val="0000FF"/>
                  <w:u w:val="single"/>
                </w:rPr>
                <w:t>4</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35</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/886681</w:t>
              </w:r>
              <w:r>
                <w:rPr>
                  <w:rFonts w:ascii="Times New Roman" w:hAnsi="Times New Roman"/>
                  <w:color w:val="0000FF"/>
                  <w:u w:val="single"/>
                </w:rPr>
                <w:t>e</w:t>
              </w:r>
              <w:r w:rsidRPr="005053E4">
                <w:rPr>
                  <w:rFonts w:ascii="Times New Roman" w:hAnsi="Times New Roman"/>
                  <w:color w:val="0000FF"/>
                  <w:u w:val="single"/>
                </w:rPr>
                <w:t>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36</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/886682</w:t>
              </w:r>
              <w:r>
                <w:rPr>
                  <w:rFonts w:ascii="Times New Roman" w:hAnsi="Times New Roman"/>
                  <w:color w:val="0000FF"/>
                  <w:u w:val="single"/>
                </w:rPr>
                <w:t>fe</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37</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/88668416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39</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/8866852</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40</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/886687</w:t>
              </w:r>
              <w:r>
                <w:rPr>
                  <w:rFonts w:ascii="Times New Roman" w:hAnsi="Times New Roman"/>
                  <w:color w:val="0000FF"/>
                  <w:u w:val="single"/>
                </w:rPr>
                <w:t>e</w:t>
              </w:r>
              <w:r w:rsidRPr="005053E4">
                <w:rPr>
                  <w:rFonts w:ascii="Times New Roman" w:hAnsi="Times New Roman"/>
                  <w:color w:val="0000FF"/>
                  <w:u w:val="single"/>
                </w:rPr>
                <w:t>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41</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w:t>
              </w:r>
              <w:r>
                <w:rPr>
                  <w:rFonts w:ascii="Times New Roman" w:hAnsi="Times New Roman"/>
                  <w:color w:val="0000FF"/>
                  <w:u w:val="single"/>
                </w:rPr>
                <w:t>a</w:t>
              </w:r>
              <w:r w:rsidRPr="005053E4">
                <w:rPr>
                  <w:rFonts w:ascii="Times New Roman" w:hAnsi="Times New Roman"/>
                  <w:color w:val="0000FF"/>
                  <w:u w:val="single"/>
                </w:rPr>
                <w:t>7</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42</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w:t>
              </w:r>
              <w:r>
                <w:rPr>
                  <w:rFonts w:ascii="Times New Roman" w:hAnsi="Times New Roman"/>
                  <w:color w:val="0000FF"/>
                  <w:u w:val="single"/>
                </w:rPr>
                <w:t>c</w:t>
              </w:r>
              <w:r w:rsidRPr="005053E4">
                <w:rPr>
                  <w:rFonts w:ascii="Times New Roman" w:hAnsi="Times New Roman"/>
                  <w:color w:val="0000FF"/>
                  <w:u w:val="single"/>
                </w:rPr>
                <w:t>4</w:t>
              </w:r>
              <w:r>
                <w:rPr>
                  <w:rFonts w:ascii="Times New Roman" w:hAnsi="Times New Roman"/>
                  <w:color w:val="0000FF"/>
                  <w:u w:val="single"/>
                </w:rPr>
                <w:t>a</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w:t>
              </w:r>
              <w:r>
                <w:rPr>
                  <w:rFonts w:ascii="Times New Roman" w:hAnsi="Times New Roman"/>
                  <w:color w:val="0000FF"/>
                  <w:u w:val="single"/>
                </w:rPr>
                <w:t>d</w:t>
              </w:r>
              <w:r w:rsidRPr="005053E4">
                <w:rPr>
                  <w:rFonts w:ascii="Times New Roman" w:hAnsi="Times New Roman"/>
                  <w:color w:val="0000FF"/>
                  <w:u w:val="single"/>
                </w:rPr>
                <w:t>80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44</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w:t>
              </w:r>
              <w:r>
                <w:rPr>
                  <w:rFonts w:ascii="Times New Roman" w:hAnsi="Times New Roman"/>
                  <w:color w:val="0000FF"/>
                  <w:u w:val="single"/>
                </w:rPr>
                <w:t>e</w:t>
              </w:r>
              <w:r w:rsidRPr="005053E4">
                <w:rPr>
                  <w:rFonts w:ascii="Times New Roman" w:hAnsi="Times New Roman"/>
                  <w:color w:val="0000FF"/>
                  <w:u w:val="single"/>
                </w:rPr>
                <w:t>98</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45</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/88668</w:t>
              </w:r>
              <w:r>
                <w:rPr>
                  <w:rFonts w:ascii="Times New Roman" w:hAnsi="Times New Roman"/>
                  <w:color w:val="0000FF"/>
                  <w:u w:val="single"/>
                </w:rPr>
                <w:t>fb</w:t>
              </w:r>
              <w:r w:rsidRPr="005053E4">
                <w:rPr>
                  <w:rFonts w:ascii="Times New Roman" w:hAnsi="Times New Roman"/>
                  <w:color w:val="0000FF"/>
                  <w:u w:val="single"/>
                </w:rPr>
                <w:t>0</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/886690</w:t>
              </w:r>
              <w:r>
                <w:rPr>
                  <w:rFonts w:ascii="Times New Roman" w:hAnsi="Times New Roman"/>
                  <w:color w:val="0000FF"/>
                  <w:u w:val="single"/>
                </w:rPr>
                <w:t>dc</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47</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/88669226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48</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/886693</w:t>
              </w:r>
              <w:r>
                <w:rPr>
                  <w:rFonts w:ascii="Times New Roman" w:hAnsi="Times New Roman"/>
                  <w:color w:val="0000FF"/>
                  <w:u w:val="single"/>
                </w:rPr>
                <w:t>a</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49</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/886695</w:t>
              </w:r>
              <w:r>
                <w:rPr>
                  <w:rFonts w:ascii="Times New Roman" w:hAnsi="Times New Roman"/>
                  <w:color w:val="0000FF"/>
                  <w:u w:val="single"/>
                </w:rPr>
                <w:t>b</w:t>
              </w:r>
              <w:r w:rsidRPr="005053E4">
                <w:rPr>
                  <w:rFonts w:ascii="Times New Roman" w:hAnsi="Times New Roman"/>
                  <w:color w:val="0000FF"/>
                  <w:u w:val="single"/>
                </w:rPr>
                <w:t>4</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50</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/886696</w:t>
              </w:r>
              <w:r>
                <w:rPr>
                  <w:rFonts w:ascii="Times New Roman" w:hAnsi="Times New Roman"/>
                  <w:color w:val="0000FF"/>
                  <w:u w:val="single"/>
                </w:rPr>
                <w:t>ea</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51</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/8866980</w:t>
              </w:r>
              <w:r>
                <w:rPr>
                  <w:rFonts w:ascii="Times New Roman" w:hAnsi="Times New Roman"/>
                  <w:color w:val="0000FF"/>
                  <w:u w:val="single"/>
                </w:rPr>
                <w:t>c</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52</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Классификация субъектов Российской Федерации </w:t>
            </w:r>
            <w:proofErr w:type="gramStart"/>
            <w:r w:rsidRPr="005053E4">
              <w:rPr>
                <w:rFonts w:ascii="Times New Roman" w:hAnsi="Times New Roman"/>
                <w:color w:val="000000"/>
                <w:sz w:val="24"/>
              </w:rPr>
              <w:t>Западного</w:t>
            </w:r>
            <w:proofErr w:type="gramEnd"/>
            <w:r w:rsidRPr="005053E4">
              <w:rPr>
                <w:rFonts w:ascii="Times New Roman" w:hAnsi="Times New Roman"/>
                <w:color w:val="000000"/>
                <w:sz w:val="24"/>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5053E4">
              <w:rPr>
                <w:rFonts w:ascii="Times New Roman" w:hAnsi="Times New Roman"/>
                <w:color w:val="000000"/>
                <w:sz w:val="24"/>
              </w:rPr>
              <w:lastRenderedPageBreak/>
              <w:t>основе статистических данных"</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теме "</w:t>
            </w:r>
            <w:proofErr w:type="gramStart"/>
            <w:r w:rsidRPr="005053E4">
              <w:rPr>
                <w:rFonts w:ascii="Times New Roman" w:hAnsi="Times New Roman"/>
                <w:color w:val="000000"/>
                <w:sz w:val="24"/>
              </w:rPr>
              <w:t>Западный</w:t>
            </w:r>
            <w:proofErr w:type="gramEnd"/>
            <w:r w:rsidRPr="005053E4">
              <w:rPr>
                <w:rFonts w:ascii="Times New Roman" w:hAnsi="Times New Roman"/>
                <w:color w:val="000000"/>
                <w:sz w:val="24"/>
              </w:rPr>
              <w:t xml:space="preserve"> макрорегион (Европейская часть) России"</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/88669938</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54</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w:t>
              </w:r>
              <w:r>
                <w:rPr>
                  <w:rFonts w:ascii="Times New Roman" w:hAnsi="Times New Roman"/>
                  <w:color w:val="0000FF"/>
                  <w:u w:val="single"/>
                </w:rPr>
                <w:t>a</w:t>
              </w:r>
              <w:r w:rsidRPr="005053E4">
                <w:rPr>
                  <w:rFonts w:ascii="Times New Roman" w:hAnsi="Times New Roman"/>
                  <w:color w:val="0000FF"/>
                  <w:u w:val="single"/>
                </w:rPr>
                <w:t>6</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55</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w:t>
              </w:r>
              <w:r>
                <w:rPr>
                  <w:rFonts w:ascii="Times New Roman" w:hAnsi="Times New Roman"/>
                  <w:color w:val="0000FF"/>
                  <w:u w:val="single"/>
                </w:rPr>
                <w:t>cb</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56</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/88669</w:t>
              </w:r>
              <w:r>
                <w:rPr>
                  <w:rFonts w:ascii="Times New Roman" w:hAnsi="Times New Roman"/>
                  <w:color w:val="0000FF"/>
                  <w:u w:val="single"/>
                </w:rPr>
                <w:t>e</w:t>
              </w:r>
              <w:r w:rsidRPr="005053E4">
                <w:rPr>
                  <w:rFonts w:ascii="Times New Roman" w:hAnsi="Times New Roman"/>
                  <w:color w:val="0000FF"/>
                  <w:u w:val="single"/>
                </w:rPr>
                <w:t>24</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57</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0</w:t>
              </w:r>
              <w:r>
                <w:rPr>
                  <w:rFonts w:ascii="Times New Roman" w:hAnsi="Times New Roman"/>
                  <w:color w:val="0000FF"/>
                  <w:u w:val="single"/>
                </w:rPr>
                <w:t>c</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58</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2</w:t>
              </w:r>
              <w:r>
                <w:rPr>
                  <w:rFonts w:ascii="Times New Roman" w:hAnsi="Times New Roman"/>
                  <w:color w:val="0000FF"/>
                  <w:u w:val="single"/>
                </w:rPr>
                <w:t>a</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59</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3</w:t>
              </w:r>
              <w:r>
                <w:rPr>
                  <w:rFonts w:ascii="Times New Roman" w:hAnsi="Times New Roman"/>
                  <w:color w:val="0000FF"/>
                  <w:u w:val="single"/>
                </w:rPr>
                <w:t>f</w:t>
              </w:r>
              <w:r w:rsidRPr="005053E4">
                <w:rPr>
                  <w:rFonts w:ascii="Times New Roman" w:hAnsi="Times New Roman"/>
                  <w:color w:val="0000FF"/>
                  <w:u w:val="single"/>
                </w:rPr>
                <w:t>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60</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59</w:t>
              </w:r>
              <w:r>
                <w:rPr>
                  <w:rFonts w:ascii="Times New Roman" w:hAnsi="Times New Roman"/>
                  <w:color w:val="0000FF"/>
                  <w:u w:val="single"/>
                </w:rPr>
                <w:t>a</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61</w:t>
            </w:r>
          </w:p>
        </w:tc>
        <w:tc>
          <w:tcPr>
            <w:tcW w:w="3520" w:type="dxa"/>
            <w:tcMar>
              <w:top w:w="50" w:type="dxa"/>
              <w:left w:w="100" w:type="dxa"/>
            </w:tcMar>
            <w:vAlign w:val="center"/>
          </w:tcPr>
          <w:p w:rsidR="00712ED1" w:rsidRDefault="005053E4">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73</w:t>
              </w:r>
              <w:r>
                <w:rPr>
                  <w:rFonts w:ascii="Times New Roman" w:hAnsi="Times New Roman"/>
                  <w:color w:val="0000FF"/>
                  <w:u w:val="single"/>
                </w:rPr>
                <w:t>e</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62</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5053E4">
              <w:rPr>
                <w:rFonts w:ascii="Times New Roman" w:hAnsi="Times New Roman"/>
                <w:color w:val="000000"/>
                <w:sz w:val="24"/>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8</w:t>
              </w:r>
              <w:r>
                <w:rPr>
                  <w:rFonts w:ascii="Times New Roman" w:hAnsi="Times New Roman"/>
                  <w:color w:val="0000FF"/>
                  <w:u w:val="single"/>
                </w:rPr>
                <w:t>ba</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Классификация субъектов Российской Федерации </w:t>
            </w:r>
            <w:proofErr w:type="gramStart"/>
            <w:r w:rsidRPr="005053E4">
              <w:rPr>
                <w:rFonts w:ascii="Times New Roman" w:hAnsi="Times New Roman"/>
                <w:color w:val="000000"/>
                <w:sz w:val="24"/>
              </w:rPr>
              <w:t>Восточного</w:t>
            </w:r>
            <w:proofErr w:type="gramEnd"/>
            <w:r w:rsidRPr="005053E4">
              <w:rPr>
                <w:rFonts w:ascii="Times New Roman" w:hAnsi="Times New Roman"/>
                <w:color w:val="000000"/>
                <w:sz w:val="24"/>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w:t>
              </w:r>
              <w:r w:rsidRPr="005053E4">
                <w:rPr>
                  <w:rFonts w:ascii="Times New Roman" w:hAnsi="Times New Roman"/>
                  <w:color w:val="0000FF"/>
                  <w:u w:val="single"/>
                </w:rPr>
                <w:t>9</w:t>
              </w:r>
              <w:r>
                <w:rPr>
                  <w:rFonts w:ascii="Times New Roman" w:hAnsi="Times New Roman"/>
                  <w:color w:val="0000FF"/>
                  <w:u w:val="single"/>
                </w:rPr>
                <w:t>e</w:t>
              </w:r>
              <w:r w:rsidRPr="005053E4">
                <w:rPr>
                  <w:rFonts w:ascii="Times New Roman" w:hAnsi="Times New Roman"/>
                  <w:color w:val="0000FF"/>
                  <w:u w:val="single"/>
                </w:rPr>
                <w:t>6</w:t>
              </w:r>
            </w:hyperlink>
          </w:p>
        </w:tc>
      </w:tr>
      <w:tr w:rsidR="00712ED1">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64</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Резервный урок. Контрольная работа по теме "</w:t>
            </w:r>
            <w:proofErr w:type="gramStart"/>
            <w:r w:rsidRPr="005053E4">
              <w:rPr>
                <w:rFonts w:ascii="Times New Roman" w:hAnsi="Times New Roman"/>
                <w:color w:val="000000"/>
                <w:sz w:val="24"/>
              </w:rPr>
              <w:t>Восточный</w:t>
            </w:r>
            <w:proofErr w:type="gramEnd"/>
            <w:r w:rsidRPr="005053E4">
              <w:rPr>
                <w:rFonts w:ascii="Times New Roman" w:hAnsi="Times New Roman"/>
                <w:color w:val="000000"/>
                <w:sz w:val="24"/>
              </w:rPr>
              <w:t xml:space="preserve"> макрорегион (Азиатская часть)"</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Default="00712ED1">
            <w:pPr>
              <w:spacing w:after="0"/>
              <w:ind w:left="135"/>
            </w:pPr>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65</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Федеральные и региональные целевые программы</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acf</w:t>
              </w:r>
              <w:r w:rsidRPr="005053E4">
                <w:rPr>
                  <w:rFonts w:ascii="Times New Roman" w:hAnsi="Times New Roman"/>
                  <w:color w:val="0000FF"/>
                  <w:u w:val="single"/>
                </w:rPr>
                <w:t>2</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66</w:t>
            </w:r>
          </w:p>
        </w:tc>
        <w:tc>
          <w:tcPr>
            <w:tcW w:w="3520"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afd</w:t>
              </w:r>
              <w:r w:rsidRPr="005053E4">
                <w:rPr>
                  <w:rFonts w:ascii="Times New Roman" w:hAnsi="Times New Roman"/>
                  <w:color w:val="0000FF"/>
                  <w:u w:val="single"/>
                </w:rPr>
                <w:t>6</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67</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b</w:t>
              </w:r>
              <w:r w:rsidRPr="005053E4">
                <w:rPr>
                  <w:rFonts w:ascii="Times New Roman" w:hAnsi="Times New Roman"/>
                  <w:color w:val="0000FF"/>
                  <w:u w:val="single"/>
                </w:rPr>
                <w:t>184</w:t>
              </w:r>
            </w:hyperlink>
          </w:p>
        </w:tc>
      </w:tr>
      <w:tr w:rsidR="00712ED1" w:rsidRPr="00C73D70">
        <w:trPr>
          <w:trHeight w:val="144"/>
          <w:tblCellSpacing w:w="20" w:type="nil"/>
        </w:trPr>
        <w:tc>
          <w:tcPr>
            <w:tcW w:w="356" w:type="dxa"/>
            <w:tcMar>
              <w:top w:w="50" w:type="dxa"/>
              <w:left w:w="100" w:type="dxa"/>
            </w:tcMar>
            <w:vAlign w:val="center"/>
          </w:tcPr>
          <w:p w:rsidR="00712ED1" w:rsidRDefault="005053E4">
            <w:pPr>
              <w:spacing w:after="0"/>
            </w:pPr>
            <w:r>
              <w:rPr>
                <w:rFonts w:ascii="Times New Roman" w:hAnsi="Times New Roman"/>
                <w:color w:val="000000"/>
                <w:sz w:val="24"/>
              </w:rPr>
              <w:t>68</w:t>
            </w:r>
          </w:p>
        </w:tc>
        <w:tc>
          <w:tcPr>
            <w:tcW w:w="3520" w:type="dxa"/>
            <w:tcMar>
              <w:top w:w="50" w:type="dxa"/>
              <w:left w:w="100" w:type="dxa"/>
            </w:tcMar>
            <w:vAlign w:val="center"/>
          </w:tcPr>
          <w:p w:rsidR="00712ED1" w:rsidRDefault="005053E4">
            <w:pPr>
              <w:spacing w:after="0"/>
              <w:ind w:left="135"/>
            </w:pPr>
            <w:r w:rsidRPr="005053E4">
              <w:rPr>
                <w:rFonts w:ascii="Times New Roman" w:hAnsi="Times New Roman"/>
                <w:color w:val="000000"/>
                <w:sz w:val="24"/>
              </w:rPr>
              <w:t xml:space="preserve">Значение для мировой </w:t>
            </w:r>
            <w:r w:rsidRPr="005053E4">
              <w:rPr>
                <w:rFonts w:ascii="Times New Roman" w:hAnsi="Times New Roman"/>
                <w:color w:val="000000"/>
                <w:sz w:val="24"/>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12ED1" w:rsidRDefault="00712ED1">
            <w:pPr>
              <w:spacing w:after="0"/>
              <w:ind w:left="135"/>
              <w:jc w:val="center"/>
            </w:pPr>
          </w:p>
        </w:tc>
        <w:tc>
          <w:tcPr>
            <w:tcW w:w="1587" w:type="dxa"/>
            <w:tcMar>
              <w:top w:w="50" w:type="dxa"/>
              <w:left w:w="100" w:type="dxa"/>
            </w:tcMar>
            <w:vAlign w:val="center"/>
          </w:tcPr>
          <w:p w:rsidR="00712ED1" w:rsidRDefault="00712ED1">
            <w:pPr>
              <w:spacing w:after="0"/>
              <w:ind w:left="135"/>
              <w:jc w:val="center"/>
            </w:pPr>
          </w:p>
        </w:tc>
        <w:tc>
          <w:tcPr>
            <w:tcW w:w="1120" w:type="dxa"/>
            <w:tcMar>
              <w:top w:w="50" w:type="dxa"/>
              <w:left w:w="100" w:type="dxa"/>
            </w:tcMar>
            <w:vAlign w:val="center"/>
          </w:tcPr>
          <w:p w:rsidR="00712ED1" w:rsidRDefault="00712ED1">
            <w:pPr>
              <w:spacing w:after="0"/>
              <w:ind w:left="135"/>
            </w:pPr>
          </w:p>
        </w:tc>
        <w:tc>
          <w:tcPr>
            <w:tcW w:w="1933" w:type="dxa"/>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5053E4">
                <w:rPr>
                  <w:rFonts w:ascii="Times New Roman" w:hAnsi="Times New Roman"/>
                  <w:color w:val="0000FF"/>
                  <w:u w:val="single"/>
                </w:rPr>
                <w:t>://</w:t>
              </w:r>
              <w:r>
                <w:rPr>
                  <w:rFonts w:ascii="Times New Roman" w:hAnsi="Times New Roman"/>
                  <w:color w:val="0000FF"/>
                  <w:u w:val="single"/>
                </w:rPr>
                <w:t>m</w:t>
              </w:r>
              <w:r w:rsidRPr="005053E4">
                <w:rPr>
                  <w:rFonts w:ascii="Times New Roman" w:hAnsi="Times New Roman"/>
                  <w:color w:val="0000FF"/>
                  <w:u w:val="single"/>
                </w:rPr>
                <w:t>.</w:t>
              </w:r>
              <w:r>
                <w:rPr>
                  <w:rFonts w:ascii="Times New Roman" w:hAnsi="Times New Roman"/>
                  <w:color w:val="0000FF"/>
                  <w:u w:val="single"/>
                </w:rPr>
                <w:t>edsoo</w:t>
              </w:r>
              <w:r w:rsidRPr="005053E4">
                <w:rPr>
                  <w:rFonts w:ascii="Times New Roman" w:hAnsi="Times New Roman"/>
                  <w:color w:val="0000FF"/>
                  <w:u w:val="single"/>
                </w:rPr>
                <w:t>.</w:t>
              </w:r>
              <w:r>
                <w:rPr>
                  <w:rFonts w:ascii="Times New Roman" w:hAnsi="Times New Roman"/>
                  <w:color w:val="0000FF"/>
                  <w:u w:val="single"/>
                </w:rPr>
                <w:t>ru</w:t>
              </w:r>
              <w:r w:rsidRPr="005053E4">
                <w:rPr>
                  <w:rFonts w:ascii="Times New Roman" w:hAnsi="Times New Roman"/>
                  <w:color w:val="0000FF"/>
                  <w:u w:val="single"/>
                </w:rPr>
                <w:t>/8866</w:t>
              </w:r>
              <w:r>
                <w:rPr>
                  <w:rFonts w:ascii="Times New Roman" w:hAnsi="Times New Roman"/>
                  <w:color w:val="0000FF"/>
                  <w:u w:val="single"/>
                </w:rPr>
                <w:t>b</w:t>
              </w:r>
              <w:r w:rsidRPr="005053E4">
                <w:rPr>
                  <w:rFonts w:ascii="Times New Roman" w:hAnsi="Times New Roman"/>
                  <w:color w:val="0000FF"/>
                  <w:u w:val="single"/>
                </w:rPr>
                <w:t>2</w:t>
              </w:r>
              <w:r>
                <w:rPr>
                  <w:rFonts w:ascii="Times New Roman" w:hAnsi="Times New Roman"/>
                  <w:color w:val="0000FF"/>
                  <w:u w:val="single"/>
                </w:rPr>
                <w:t>ba</w:t>
              </w:r>
            </w:hyperlink>
          </w:p>
        </w:tc>
      </w:tr>
      <w:tr w:rsidR="00712ED1">
        <w:trPr>
          <w:trHeight w:val="144"/>
          <w:tblCellSpacing w:w="20" w:type="nil"/>
        </w:trPr>
        <w:tc>
          <w:tcPr>
            <w:tcW w:w="0" w:type="auto"/>
            <w:gridSpan w:val="2"/>
            <w:tcMar>
              <w:top w:w="50" w:type="dxa"/>
              <w:left w:w="100" w:type="dxa"/>
            </w:tcMar>
            <w:vAlign w:val="center"/>
          </w:tcPr>
          <w:p w:rsidR="00712ED1" w:rsidRPr="005053E4" w:rsidRDefault="005053E4">
            <w:pPr>
              <w:spacing w:after="0"/>
              <w:ind w:left="135"/>
            </w:pPr>
            <w:r w:rsidRPr="005053E4">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rsidR="00712ED1" w:rsidRDefault="005053E4">
            <w:pPr>
              <w:spacing w:after="0"/>
              <w:ind w:left="135"/>
              <w:jc w:val="center"/>
            </w:pPr>
            <w:r w:rsidRPr="005053E4">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712ED1" w:rsidRDefault="005053E4">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12ED1" w:rsidRDefault="00712ED1"/>
        </w:tc>
      </w:tr>
    </w:tbl>
    <w:p w:rsidR="00712ED1" w:rsidRDefault="00712ED1">
      <w:pPr>
        <w:sectPr w:rsidR="00712ED1">
          <w:pgSz w:w="16383" w:h="11906" w:orient="landscape"/>
          <w:pgMar w:top="1134" w:right="850" w:bottom="1134" w:left="1701" w:header="720" w:footer="720" w:gutter="0"/>
          <w:cols w:space="720"/>
        </w:sectPr>
      </w:pPr>
    </w:p>
    <w:p w:rsidR="00712ED1" w:rsidRPr="005053E4" w:rsidRDefault="005053E4">
      <w:pPr>
        <w:spacing w:before="199" w:after="199" w:line="336" w:lineRule="auto"/>
        <w:ind w:left="120"/>
      </w:pPr>
      <w:bookmarkStart w:id="9" w:name="block-71515801"/>
      <w:bookmarkEnd w:id="8"/>
      <w:r w:rsidRPr="005053E4">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712ED1" w:rsidRDefault="005053E4">
      <w:pPr>
        <w:spacing w:before="199" w:after="199" w:line="336" w:lineRule="auto"/>
        <w:ind w:left="120"/>
      </w:pPr>
      <w:r>
        <w:rPr>
          <w:rFonts w:ascii="Times New Roman" w:hAnsi="Times New Roman"/>
          <w:b/>
          <w:color w:val="000000"/>
          <w:sz w:val="28"/>
        </w:rPr>
        <w:t>5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12ED1" w:rsidRPr="00C73D70" w:rsidTr="00E60068">
        <w:trPr>
          <w:trHeight w:val="144"/>
        </w:trPr>
        <w:tc>
          <w:tcPr>
            <w:tcW w:w="1991"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проверяемого результата </w:t>
            </w:r>
          </w:p>
        </w:tc>
        <w:tc>
          <w:tcPr>
            <w:tcW w:w="7389" w:type="dxa"/>
            <w:tcMar>
              <w:top w:w="50" w:type="dxa"/>
              <w:left w:w="100" w:type="dxa"/>
            </w:tcMar>
            <w:vAlign w:val="center"/>
          </w:tcPr>
          <w:p w:rsidR="00712ED1" w:rsidRPr="005053E4" w:rsidRDefault="005053E4">
            <w:pPr>
              <w:spacing w:after="0"/>
              <w:ind w:left="272"/>
            </w:pPr>
            <w:r w:rsidRPr="005053E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712ED1" w:rsidRPr="005053E4" w:rsidRDefault="005053E4">
            <w:pPr>
              <w:spacing w:after="0" w:line="360" w:lineRule="auto"/>
              <w:ind w:left="365"/>
            </w:pPr>
            <w:r w:rsidRPr="005053E4">
              <w:rPr>
                <w:rFonts w:ascii="Times New Roman" w:hAnsi="Times New Roman"/>
                <w:color w:val="000000"/>
                <w:sz w:val="24"/>
              </w:rPr>
              <w:t>По разделу «Географическое изучение Земли»</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712ED1" w:rsidRPr="005053E4" w:rsidRDefault="005053E4">
            <w:pPr>
              <w:spacing w:after="0" w:line="360" w:lineRule="auto"/>
              <w:ind w:left="365"/>
            </w:pPr>
            <w:r w:rsidRPr="005053E4">
              <w:rPr>
                <w:rFonts w:ascii="Times New Roman" w:hAnsi="Times New Roman"/>
                <w:color w:val="000000"/>
                <w:sz w:val="24"/>
              </w:rPr>
              <w:t>Тема «География – наука о планете Земля»</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pacing w:val="-2"/>
                <w:sz w:val="24"/>
              </w:rPr>
              <w:t xml:space="preserve">выбирать источники географической информации (картографические, текстовые, видео- и фотоизображения, </w:t>
            </w:r>
            <w:proofErr w:type="spellStart"/>
            <w:r w:rsidRPr="005053E4">
              <w:rPr>
                <w:rFonts w:ascii="Times New Roman" w:hAnsi="Times New Roman"/>
                <w:color w:val="000000"/>
                <w:spacing w:val="-2"/>
                <w:sz w:val="24"/>
              </w:rPr>
              <w:t>интернет-ресурсы</w:t>
            </w:r>
            <w:proofErr w:type="spellEnd"/>
            <w:r w:rsidRPr="005053E4">
              <w:rPr>
                <w:rFonts w:ascii="Times New Roman" w:hAnsi="Times New Roman"/>
                <w:color w:val="000000"/>
                <w:spacing w:val="-2"/>
                <w:sz w:val="24"/>
              </w:rPr>
              <w:t>), необходимые для изучения истории географических открытий и важнейших географических исследований современности</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712ED1" w:rsidRDefault="005053E4">
            <w:pPr>
              <w:spacing w:after="0" w:line="360" w:lineRule="auto"/>
              <w:ind w:left="365"/>
            </w:pPr>
            <w:r>
              <w:rPr>
                <w:rFonts w:ascii="Times New Roman" w:hAnsi="Times New Roman"/>
                <w:color w:val="000000"/>
                <w:sz w:val="24"/>
              </w:rPr>
              <w:t>Тема «История географических открытий»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1.2.1</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различать вклад великих путешественников в географическое изучение Земли</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1.2.2</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описывать и сравнивать маршруты путешествий великих путешественников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1.2.3</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находить в различных источниках информации (включая </w:t>
            </w:r>
            <w:proofErr w:type="spellStart"/>
            <w:r w:rsidRPr="005053E4">
              <w:rPr>
                <w:rFonts w:ascii="Times New Roman" w:hAnsi="Times New Roman"/>
                <w:color w:val="000000"/>
                <w:sz w:val="24"/>
              </w:rPr>
              <w:t>интернет-ресурсы</w:t>
            </w:r>
            <w:proofErr w:type="spellEnd"/>
            <w:r w:rsidRPr="005053E4">
              <w:rPr>
                <w:rFonts w:ascii="Times New Roman" w:hAnsi="Times New Roman"/>
                <w:color w:val="000000"/>
                <w:sz w:val="24"/>
              </w:rPr>
              <w:t>) факты, позволяющие оценить вклад российских путешественников и исследователей в развитие знаний о Земле</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w:t>
            </w:r>
          </w:p>
        </w:tc>
        <w:tc>
          <w:tcPr>
            <w:tcW w:w="7389" w:type="dxa"/>
            <w:tcMar>
              <w:top w:w="50" w:type="dxa"/>
              <w:left w:w="100" w:type="dxa"/>
            </w:tcMar>
            <w:vAlign w:val="center"/>
          </w:tcPr>
          <w:p w:rsidR="00712ED1" w:rsidRPr="005053E4" w:rsidRDefault="005053E4">
            <w:pPr>
              <w:spacing w:after="0" w:line="360" w:lineRule="auto"/>
              <w:ind w:left="365"/>
            </w:pPr>
            <w:r w:rsidRPr="005053E4">
              <w:rPr>
                <w:rFonts w:ascii="Times New Roman" w:hAnsi="Times New Roman"/>
                <w:color w:val="000000"/>
                <w:sz w:val="24"/>
              </w:rPr>
              <w:t>По разделу «Изображения земной поверхности»</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w:t>
            </w:r>
          </w:p>
        </w:tc>
        <w:tc>
          <w:tcPr>
            <w:tcW w:w="7389" w:type="dxa"/>
            <w:tcMar>
              <w:top w:w="50" w:type="dxa"/>
              <w:left w:w="100" w:type="dxa"/>
            </w:tcMar>
            <w:vAlign w:val="center"/>
          </w:tcPr>
          <w:p w:rsidR="00712ED1" w:rsidRDefault="005053E4">
            <w:pPr>
              <w:spacing w:after="0" w:line="360" w:lineRule="auto"/>
              <w:ind w:left="365"/>
            </w:pPr>
            <w:r>
              <w:rPr>
                <w:rFonts w:ascii="Times New Roman" w:hAnsi="Times New Roman"/>
                <w:color w:val="000000"/>
                <w:sz w:val="24"/>
              </w:rPr>
              <w:t>Тема «Планы местности»</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lastRenderedPageBreak/>
              <w:t>2.1.1</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2.1.2</w:t>
            </w:r>
          </w:p>
        </w:tc>
        <w:tc>
          <w:tcPr>
            <w:tcW w:w="7389" w:type="dxa"/>
            <w:tcMar>
              <w:top w:w="50" w:type="dxa"/>
              <w:left w:w="100" w:type="dxa"/>
            </w:tcMar>
            <w:vAlign w:val="center"/>
          </w:tcPr>
          <w:p w:rsidR="00712ED1" w:rsidRPr="005053E4" w:rsidRDefault="005053E4">
            <w:pPr>
              <w:spacing w:after="0" w:line="360" w:lineRule="auto"/>
              <w:ind w:left="365"/>
              <w:jc w:val="both"/>
            </w:pPr>
            <w:proofErr w:type="gramStart"/>
            <w:r w:rsidRPr="005053E4">
              <w:rPr>
                <w:rFonts w:ascii="Times New Roman" w:hAnsi="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2.1.3</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различать понятия «план местности» и «географическая карта» </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2.1.4</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2.1.5</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w:t>
            </w:r>
          </w:p>
        </w:tc>
        <w:tc>
          <w:tcPr>
            <w:tcW w:w="7389" w:type="dxa"/>
            <w:tcMar>
              <w:top w:w="50" w:type="dxa"/>
              <w:left w:w="100" w:type="dxa"/>
            </w:tcMar>
            <w:vAlign w:val="center"/>
          </w:tcPr>
          <w:p w:rsidR="00712ED1" w:rsidRPr="005053E4" w:rsidRDefault="005053E4">
            <w:pPr>
              <w:spacing w:after="0" w:line="360" w:lineRule="auto"/>
              <w:ind w:left="365"/>
            </w:pPr>
            <w:r w:rsidRPr="005053E4">
              <w:rPr>
                <w:rFonts w:ascii="Times New Roman" w:hAnsi="Times New Roman"/>
                <w:color w:val="000000"/>
                <w:sz w:val="24"/>
              </w:rPr>
              <w:t>По разделу «Земля – планета Солнечной системы»</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w:t>
            </w:r>
          </w:p>
        </w:tc>
        <w:tc>
          <w:tcPr>
            <w:tcW w:w="7389" w:type="dxa"/>
            <w:tcMar>
              <w:top w:w="50" w:type="dxa"/>
              <w:left w:w="100" w:type="dxa"/>
            </w:tcMar>
            <w:vAlign w:val="center"/>
          </w:tcPr>
          <w:p w:rsidR="00712ED1" w:rsidRPr="005053E4" w:rsidRDefault="005053E4">
            <w:pPr>
              <w:spacing w:after="0" w:line="360" w:lineRule="auto"/>
              <w:ind w:left="365"/>
            </w:pPr>
            <w:r w:rsidRPr="005053E4">
              <w:rPr>
                <w:rFonts w:ascii="Times New Roman" w:hAnsi="Times New Roman"/>
                <w:color w:val="000000"/>
                <w:sz w:val="24"/>
              </w:rPr>
              <w:t>Тема « Земля – планета Солнечной системы»</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3.1.1</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приводить примеры влияния Солнца на мир живой и неживой природы</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3.1.2</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объяснять причины смены дня и ночи и времён года</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3.1.3</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w:t>
            </w:r>
          </w:p>
        </w:tc>
        <w:tc>
          <w:tcPr>
            <w:tcW w:w="7389" w:type="dxa"/>
            <w:tcMar>
              <w:top w:w="50" w:type="dxa"/>
              <w:left w:w="100" w:type="dxa"/>
            </w:tcMar>
            <w:vAlign w:val="center"/>
          </w:tcPr>
          <w:p w:rsidR="00712ED1" w:rsidRDefault="005053E4">
            <w:pPr>
              <w:spacing w:after="0" w:line="360" w:lineRule="auto"/>
              <w:ind w:left="365"/>
            </w:pPr>
            <w:r>
              <w:rPr>
                <w:rFonts w:ascii="Times New Roman" w:hAnsi="Times New Roman"/>
                <w:color w:val="000000"/>
                <w:sz w:val="24"/>
              </w:rPr>
              <w:t xml:space="preserve">По разделу «Оболочки Земли» </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w:t>
            </w:r>
          </w:p>
        </w:tc>
        <w:tc>
          <w:tcPr>
            <w:tcW w:w="7389" w:type="dxa"/>
            <w:tcMar>
              <w:top w:w="50" w:type="dxa"/>
              <w:left w:w="100" w:type="dxa"/>
            </w:tcMar>
            <w:vAlign w:val="center"/>
          </w:tcPr>
          <w:p w:rsidR="00712ED1" w:rsidRDefault="005053E4">
            <w:pPr>
              <w:spacing w:after="0" w:line="360" w:lineRule="auto"/>
              <w:ind w:left="365"/>
            </w:pPr>
            <w:r>
              <w:rPr>
                <w:rFonts w:ascii="Times New Roman" w:hAnsi="Times New Roman"/>
                <w:color w:val="000000"/>
                <w:sz w:val="24"/>
              </w:rPr>
              <w:t>Тема «Литосфера»</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w:t>
            </w:r>
          </w:p>
        </w:tc>
        <w:tc>
          <w:tcPr>
            <w:tcW w:w="738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4.1.2</w:t>
            </w:r>
          </w:p>
        </w:tc>
        <w:tc>
          <w:tcPr>
            <w:tcW w:w="7389" w:type="dxa"/>
            <w:tcMar>
              <w:top w:w="50" w:type="dxa"/>
              <w:left w:w="100" w:type="dxa"/>
            </w:tcMar>
            <w:vAlign w:val="center"/>
          </w:tcPr>
          <w:p w:rsidR="00712ED1" w:rsidRPr="005053E4" w:rsidRDefault="005053E4">
            <w:pPr>
              <w:spacing w:after="0" w:line="360" w:lineRule="auto"/>
              <w:ind w:left="365"/>
              <w:jc w:val="both"/>
            </w:pPr>
            <w:proofErr w:type="gramStart"/>
            <w:r w:rsidRPr="005053E4">
              <w:rPr>
                <w:rFonts w:ascii="Times New Roman" w:hAnsi="Times New Roman"/>
                <w:color w:val="000000"/>
                <w:spacing w:val="-3"/>
                <w:sz w:val="24"/>
              </w:rPr>
              <w:t>различать понятия «ядро», «мантия», «земная кора», «минерал» и «горная порода», «материковая» и «океаническая» земная кора</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4.1.3</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показывать на карте и обозначать на контурной карте материки и океаны, крупные формы рельефа Земли</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4.1.4</w:t>
            </w:r>
          </w:p>
        </w:tc>
        <w:tc>
          <w:tcPr>
            <w:tcW w:w="738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различать типы горных пород</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4.1.5</w:t>
            </w:r>
          </w:p>
        </w:tc>
        <w:tc>
          <w:tcPr>
            <w:tcW w:w="738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различать горы и равнины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lastRenderedPageBreak/>
              <w:t>4.1.6</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классифицировать формы рельефа суши по высоте и по внешнему облику</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4.1.7</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называть причины землетрясений и вулканических извержений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4.1.8</w:t>
            </w:r>
          </w:p>
        </w:tc>
        <w:tc>
          <w:tcPr>
            <w:tcW w:w="7389" w:type="dxa"/>
            <w:tcMar>
              <w:top w:w="50" w:type="dxa"/>
              <w:left w:w="100" w:type="dxa"/>
            </w:tcMar>
            <w:vAlign w:val="center"/>
          </w:tcPr>
          <w:p w:rsidR="00712ED1" w:rsidRPr="005053E4" w:rsidRDefault="005053E4">
            <w:pPr>
              <w:spacing w:after="0" w:line="360" w:lineRule="auto"/>
              <w:ind w:left="365"/>
              <w:jc w:val="both"/>
            </w:pPr>
            <w:proofErr w:type="gramStart"/>
            <w:r w:rsidRPr="005053E4">
              <w:rPr>
                <w:rFonts w:ascii="Times New Roman" w:hAnsi="Times New Roman"/>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4.1.9</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применять понятия «эпицентр землетрясения» и «очаг землетрясения» для решения познавательных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4.1.10</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распознавать проявления в окружающем мире внутренних и внешних процессов </w:t>
            </w:r>
            <w:proofErr w:type="spellStart"/>
            <w:r w:rsidRPr="005053E4">
              <w:rPr>
                <w:rFonts w:ascii="Times New Roman" w:hAnsi="Times New Roman"/>
                <w:color w:val="000000"/>
                <w:sz w:val="24"/>
              </w:rPr>
              <w:t>рельефообразования</w:t>
            </w:r>
            <w:proofErr w:type="spellEnd"/>
            <w:r w:rsidRPr="005053E4">
              <w:rPr>
                <w:rFonts w:ascii="Times New Roman" w:hAnsi="Times New Roman"/>
                <w:color w:val="000000"/>
                <w:sz w:val="24"/>
              </w:rPr>
              <w:t>: вулканизма, землетрясений; физического, химического и биологического видов выветривания</w:t>
            </w:r>
          </w:p>
        </w:tc>
      </w:tr>
      <w:tr w:rsidR="00712ED1"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4.1.11</w:t>
            </w:r>
          </w:p>
        </w:tc>
        <w:tc>
          <w:tcPr>
            <w:tcW w:w="738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4.1.12</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приводить примеры опасных природных явлений в литосфере и средств их предупреждения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4.1.13</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4.1.14</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4.1.15</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приводить примеры действия внешних процессов </w:t>
            </w:r>
            <w:proofErr w:type="spellStart"/>
            <w:r w:rsidRPr="005053E4">
              <w:rPr>
                <w:rFonts w:ascii="Times New Roman" w:hAnsi="Times New Roman"/>
                <w:color w:val="000000"/>
                <w:sz w:val="24"/>
              </w:rPr>
              <w:t>рельефообразования</w:t>
            </w:r>
            <w:proofErr w:type="spellEnd"/>
            <w:r w:rsidRPr="005053E4">
              <w:rPr>
                <w:rFonts w:ascii="Times New Roman" w:hAnsi="Times New Roman"/>
                <w:color w:val="000000"/>
                <w:sz w:val="24"/>
              </w:rPr>
              <w:t xml:space="preserve"> и наличия полезных ископаемых в своей местности</w:t>
            </w:r>
          </w:p>
        </w:tc>
      </w:tr>
      <w:tr w:rsidR="00712ED1" w:rsidRPr="00C73D70" w:rsidTr="00E60068">
        <w:trPr>
          <w:trHeight w:val="144"/>
        </w:trPr>
        <w:tc>
          <w:tcPr>
            <w:tcW w:w="199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4.1.16</w:t>
            </w:r>
          </w:p>
        </w:tc>
        <w:tc>
          <w:tcPr>
            <w:tcW w:w="738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712ED1" w:rsidRPr="005053E4" w:rsidRDefault="00712ED1">
      <w:pPr>
        <w:spacing w:after="0"/>
        <w:ind w:left="120"/>
      </w:pPr>
    </w:p>
    <w:p w:rsidR="00712ED1" w:rsidRDefault="005053E4">
      <w:pPr>
        <w:spacing w:before="199" w:after="199"/>
        <w:ind w:left="120"/>
      </w:pPr>
      <w:r>
        <w:rPr>
          <w:rFonts w:ascii="Times New Roman" w:hAnsi="Times New Roman"/>
          <w:b/>
          <w:color w:val="000000"/>
          <w:sz w:val="28"/>
        </w:rPr>
        <w:t>6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12ED1" w:rsidRPr="00C73D70" w:rsidTr="00E60068">
        <w:trPr>
          <w:trHeight w:val="144"/>
        </w:trPr>
        <w:tc>
          <w:tcPr>
            <w:tcW w:w="1991"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7389" w:type="dxa"/>
            <w:tcMar>
              <w:top w:w="50" w:type="dxa"/>
              <w:left w:w="100" w:type="dxa"/>
            </w:tcMar>
            <w:vAlign w:val="center"/>
          </w:tcPr>
          <w:p w:rsidR="00712ED1" w:rsidRPr="005053E4" w:rsidRDefault="005053E4">
            <w:pPr>
              <w:spacing w:after="0"/>
              <w:ind w:left="272"/>
            </w:pPr>
            <w:r w:rsidRPr="005053E4">
              <w:rPr>
                <w:rFonts w:ascii="Times New Roman" w:hAnsi="Times New Roman"/>
                <w:b/>
                <w:color w:val="000000"/>
                <w:sz w:val="24"/>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По разделу «Оболочки Земли» </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называть причины образования цунами, приливов и отливов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свойства вод отдельных частей Мирового океана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понятия «питание» и «режим» реки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1.1.7</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классифицировать объекты гидросферы (моря, озёра, реки, подземные воды, болота, ледники) по заданным признакам</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1.1.9</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сравнивать реки по заданным признакам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1.1.10</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районов распространения многолетней мерзлоты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стихийных явлений в Мировом океане;</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описывать состав, строение атмосферы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1.2.3</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различать понятия «атмосфера», «тропосфера», «стратосфера», «верхние слои атмосферы»; погода» и «климат»; «бризы» и »муссоны»</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различать свойства воздуха; виды атмосферных осадков; </w:t>
            </w:r>
            <w:r w:rsidRPr="005053E4">
              <w:rPr>
                <w:rFonts w:ascii="Times New Roman" w:hAnsi="Times New Roman"/>
                <w:color w:val="000000"/>
                <w:sz w:val="24"/>
              </w:rPr>
              <w:lastRenderedPageBreak/>
              <w:t>климатообразующие факторы; климаты Земли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1.2.5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1.2.9</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называть границы биосферы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приспособления живых организмов к среде обитания в разных природных зонах</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растительный и животный мир разных территорий Земли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3"/>
                <w:sz w:val="24"/>
              </w:rPr>
              <w:t>сравнивать особенности растительного и животного мира в различных природных зонах</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плодородие почв в различных природных зонах</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«почва», «плодородие почв» для решения учебных и (или) практико-ориентированных задач</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«Природно-территориальные комплексы»: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1.4.2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взаимосвязи компонентов природы в природно-территориальном комплексе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«природный комплекс», «природно-территориальный комплекс», «круговорот веще</w:t>
            </w:r>
            <w:proofErr w:type="gramStart"/>
            <w:r w:rsidRPr="005053E4">
              <w:rPr>
                <w:rFonts w:ascii="Times New Roman" w:hAnsi="Times New Roman"/>
                <w:color w:val="000000"/>
                <w:sz w:val="24"/>
              </w:rPr>
              <w:t>ств в пр</w:t>
            </w:r>
            <w:proofErr w:type="gramEnd"/>
            <w:r w:rsidRPr="005053E4">
              <w:rPr>
                <w:rFonts w:ascii="Times New Roman" w:hAnsi="Times New Roman"/>
                <w:color w:val="000000"/>
                <w:sz w:val="24"/>
              </w:rPr>
              <w:t>ироде» для решения учебных и (или) практико-ориентированных задач</w:t>
            </w:r>
          </w:p>
        </w:tc>
      </w:tr>
    </w:tbl>
    <w:p w:rsidR="00712ED1" w:rsidRPr="005053E4" w:rsidRDefault="00712ED1">
      <w:pPr>
        <w:spacing w:after="0"/>
        <w:ind w:left="120"/>
      </w:pPr>
    </w:p>
    <w:p w:rsidR="00712ED1" w:rsidRDefault="005053E4">
      <w:pPr>
        <w:spacing w:before="199" w:after="199"/>
        <w:ind w:left="120"/>
      </w:pPr>
      <w:r>
        <w:rPr>
          <w:rFonts w:ascii="Times New Roman" w:hAnsi="Times New Roman"/>
          <w:b/>
          <w:color w:val="000000"/>
          <w:sz w:val="28"/>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12ED1" w:rsidRPr="00C73D70" w:rsidTr="00E60068">
        <w:trPr>
          <w:trHeight w:val="144"/>
        </w:trPr>
        <w:tc>
          <w:tcPr>
            <w:tcW w:w="1991"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проверяемого результата </w:t>
            </w:r>
          </w:p>
        </w:tc>
        <w:tc>
          <w:tcPr>
            <w:tcW w:w="7389" w:type="dxa"/>
            <w:tcMar>
              <w:top w:w="50" w:type="dxa"/>
              <w:left w:w="100" w:type="dxa"/>
            </w:tcMar>
            <w:vAlign w:val="center"/>
          </w:tcPr>
          <w:p w:rsidR="00712ED1" w:rsidRPr="005053E4" w:rsidRDefault="005053E4">
            <w:pPr>
              <w:spacing w:after="0"/>
              <w:ind w:left="272"/>
            </w:pPr>
            <w:r w:rsidRPr="005053E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По разделу « Главные закономерности природы Земли» </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«Географическая оболочка»: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называть строение и свойства (целостность, зональность, ритмичность) географической оболочки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закономерности изменения в пространстве рельефа, климата, внутренних вод и органического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различать изученные процессы и явления, происходящие в географической оболочке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изменений в геосферах в результате деятельности человека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w:t>
            </w:r>
            <w:proofErr w:type="spellStart"/>
            <w:r w:rsidRPr="005053E4">
              <w:rPr>
                <w:rFonts w:ascii="Times New Roman" w:hAnsi="Times New Roman"/>
                <w:color w:val="000000"/>
                <w:sz w:val="24"/>
              </w:rPr>
              <w:t>азональность</w:t>
            </w:r>
            <w:proofErr w:type="spellEnd"/>
            <w:r w:rsidRPr="005053E4">
              <w:rPr>
                <w:rFonts w:ascii="Times New Roman" w:hAnsi="Times New Roman"/>
                <w:color w:val="000000"/>
                <w:sz w:val="24"/>
              </w:rPr>
              <w:t>), ритмичность и целостность</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«Литосфера и рельеф Земли»: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изменений в литосфере (рельефа) в результате деятельности человека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«Атмосфера и климаты Земли»: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описывать закономерности изменений климата в пространстве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3"/>
                <w:sz w:val="24"/>
              </w:rPr>
              <w:t>классифицировать воздушные массы Земли, типы климата по заданным показателям</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образование тропических муссонов, пассатов тропических широт, западных ветров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1.3.4</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описывать климат территории по климатической карте и </w:t>
            </w:r>
            <w:proofErr w:type="spellStart"/>
            <w:r w:rsidRPr="005053E4">
              <w:rPr>
                <w:rFonts w:ascii="Times New Roman" w:hAnsi="Times New Roman"/>
                <w:color w:val="000000"/>
                <w:sz w:val="24"/>
              </w:rPr>
              <w:t>климатограмме</w:t>
            </w:r>
            <w:proofErr w:type="spell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влияние климатообразующих факторов на климатические особенности территории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изменений в атмосфере в результате деятельности человека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«Мировой океан – основная часть гидросферы»: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1.4.2</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различать океанические течения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сравнивать температуру и солёность поверхностных вод Мирового океана на разных широтах с использованием </w:t>
            </w:r>
            <w:r w:rsidRPr="005053E4">
              <w:rPr>
                <w:rFonts w:ascii="Times New Roman" w:hAnsi="Times New Roman"/>
                <w:color w:val="000000"/>
                <w:sz w:val="24"/>
              </w:rPr>
              <w:lastRenderedPageBreak/>
              <w:t>различных источников географической информации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1.4.4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описывать закономерности изменения в пространстве внутренних вод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закономерности изменения в пространстве органического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изменений в гидросфере в результате деятельности человека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По разделу «Человечество на Земле»</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«Численность населения»: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характеризовать этапы освоения и заселения отдельных территорий Земли человеком</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и сравнивать численность населения крупных стран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плотность населения различных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понятие «плотность населения»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городские и сельские поселения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крупнейших городов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Тема «Страны и народы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мировых и национальных религий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проводить языковую классификацию народов мира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основные виды хозяйственной деятельности людей на различных территориях</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карте положение и взаиморасположение отдельных стран</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природы, населения и хозяйственной деятельности отдельных стран</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2.2.6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определять страны по их существенным признакам</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2.2.9</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 разделу «Материки и страны»</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«Южные материки»: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особенности природы, населения и хозяйства 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w:t>
            </w:r>
            <w:r w:rsidRPr="005053E4">
              <w:rPr>
                <w:rFonts w:ascii="Times New Roman" w:hAnsi="Times New Roman"/>
                <w:color w:val="000000"/>
                <w:sz w:val="24"/>
              </w:rPr>
              <w:lastRenderedPageBreak/>
              <w:t>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3.1.7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«Северные материки»: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особенности природы, населения и хозяйства 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3.2.8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w:t>
            </w:r>
            <w:r w:rsidRPr="005053E4">
              <w:rPr>
                <w:rFonts w:ascii="Times New Roman" w:hAnsi="Times New Roman"/>
                <w:color w:val="000000"/>
                <w:sz w:val="24"/>
                <w:shd w:val="clear" w:color="auto" w:fill="FFFFFF"/>
              </w:rPr>
              <w:t>Взаимодействие природы и общества</w:t>
            </w:r>
            <w:r w:rsidRPr="005053E4">
              <w:rPr>
                <w:rFonts w:ascii="Times New Roman" w:hAnsi="Times New Roman"/>
                <w:color w:val="000000"/>
                <w:sz w:val="24"/>
              </w:rPr>
              <w:t>»:</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влияния закономерностей географической оболочки на жизнь и деятельность людей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взаимодействия природы и общества в пределах отдельных территорий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распознавать проявления глобальных проблем человечества (</w:t>
            </w:r>
            <w:proofErr w:type="gramStart"/>
            <w:r w:rsidRPr="005053E4">
              <w:rPr>
                <w:rFonts w:ascii="Times New Roman" w:hAnsi="Times New Roman"/>
                <w:color w:val="000000"/>
                <w:sz w:val="24"/>
              </w:rPr>
              <w:t>экологическая</w:t>
            </w:r>
            <w:proofErr w:type="gramEnd"/>
            <w:r w:rsidRPr="005053E4">
              <w:rPr>
                <w:rFonts w:ascii="Times New Roman" w:hAnsi="Times New Roman"/>
                <w:color w:val="000000"/>
                <w:sz w:val="24"/>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712ED1" w:rsidRPr="005053E4" w:rsidRDefault="00712ED1">
      <w:pPr>
        <w:spacing w:after="0"/>
        <w:ind w:left="120"/>
      </w:pPr>
    </w:p>
    <w:p w:rsidR="00712ED1" w:rsidRDefault="005053E4">
      <w:pPr>
        <w:spacing w:before="199" w:after="199"/>
        <w:ind w:left="120"/>
      </w:pPr>
      <w:r>
        <w:rPr>
          <w:rFonts w:ascii="Times New Roman" w:hAnsi="Times New Roman"/>
          <w:b/>
          <w:color w:val="000000"/>
          <w:sz w:val="28"/>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12ED1" w:rsidRPr="00C73D70" w:rsidTr="00E60068">
        <w:trPr>
          <w:trHeight w:val="144"/>
        </w:trPr>
        <w:tc>
          <w:tcPr>
            <w:tcW w:w="1991"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проверяемого результата </w:t>
            </w:r>
          </w:p>
        </w:tc>
        <w:tc>
          <w:tcPr>
            <w:tcW w:w="7389" w:type="dxa"/>
            <w:tcMar>
              <w:top w:w="50" w:type="dxa"/>
              <w:left w:w="100" w:type="dxa"/>
            </w:tcMar>
            <w:vAlign w:val="center"/>
          </w:tcPr>
          <w:p w:rsidR="00712ED1" w:rsidRPr="005053E4" w:rsidRDefault="005053E4">
            <w:pPr>
              <w:spacing w:after="0"/>
              <w:ind w:left="272"/>
            </w:pPr>
            <w:r w:rsidRPr="005053E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По разделу « Географическое пространство России»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Тема «История формирования и освоения территории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характеризовать основные этапы истории формирования и изучения территории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находить в различных источниках информации (включая </w:t>
            </w:r>
            <w:proofErr w:type="spellStart"/>
            <w:r w:rsidRPr="005053E4">
              <w:rPr>
                <w:rFonts w:ascii="Times New Roman" w:hAnsi="Times New Roman"/>
                <w:color w:val="000000"/>
                <w:sz w:val="24"/>
              </w:rPr>
              <w:t>интернет-ресурсы</w:t>
            </w:r>
            <w:proofErr w:type="spellEnd"/>
            <w:r w:rsidRPr="005053E4">
              <w:rPr>
                <w:rFonts w:ascii="Times New Roman" w:hAnsi="Times New Roman"/>
                <w:color w:val="000000"/>
                <w:sz w:val="24"/>
              </w:rPr>
              <w:t>) факты, позволяющие определить вклад российских учёных и путешественников в освоение территории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w:t>
            </w:r>
            <w:r w:rsidRPr="005053E4">
              <w:rPr>
                <w:rFonts w:ascii="Times New Roman" w:hAnsi="Times New Roman"/>
                <w:color w:val="000000"/>
                <w:sz w:val="24"/>
                <w:shd w:val="clear" w:color="auto" w:fill="FFFFFF"/>
              </w:rPr>
              <w:t>Географическое положение и границы России</w:t>
            </w:r>
            <w:r w:rsidRPr="005053E4">
              <w:rPr>
                <w:rFonts w:ascii="Times New Roman" w:hAnsi="Times New Roman"/>
                <w:color w:val="000000"/>
                <w:sz w:val="24"/>
              </w:rPr>
              <w:t>»:</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и (или) обозначать на контурной карте крайние точки и элементы береговой линии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характеризовать географическое положение России с использованием информации из различных источников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субъектов Российской Федерации разных видов и показывать их на географической карте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Тема «Время на территории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мировом, поясном и зональном времени для решения практико-ориентированных задач</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712ED1" w:rsidRDefault="005053E4">
            <w:pPr>
              <w:spacing w:after="0" w:line="336" w:lineRule="auto"/>
              <w:ind w:left="365"/>
            </w:pPr>
            <w:r w:rsidRPr="005053E4">
              <w:rPr>
                <w:rFonts w:ascii="Times New Roman" w:hAnsi="Times New Roman"/>
                <w:color w:val="000000"/>
                <w:sz w:val="24"/>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различать федеральные округа, крупные географические районы и макрорегионы России</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По разделу « Природа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«Природные условия и ресурсы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оценивать степень благоприятности природных условий в пределах отдельных регионов страны</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2.1.2</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распознавать показатели, характеризующие состояние окружающей среды</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2.1.4</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распознавать типы природопользования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рационального и нерационального природопользования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2.1.7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«Геологическое строение, рельеф и полезные ископаемые»: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рельефа отдельных территорий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особенности рельефа отдельных территорий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«плита», «щит», «</w:t>
            </w:r>
            <w:proofErr w:type="gramStart"/>
            <w:r w:rsidRPr="005053E4">
              <w:rPr>
                <w:rFonts w:ascii="Times New Roman" w:hAnsi="Times New Roman"/>
                <w:color w:val="000000"/>
                <w:sz w:val="24"/>
              </w:rPr>
              <w:t>моренный</w:t>
            </w:r>
            <w:proofErr w:type="gramEnd"/>
            <w:r w:rsidRPr="005053E4">
              <w:rPr>
                <w:rFonts w:ascii="Times New Roman" w:hAnsi="Times New Roman"/>
                <w:color w:val="000000"/>
                <w:sz w:val="24"/>
              </w:rPr>
              <w:t xml:space="preserve"> холм», «бараньи лбы», «бархан», «дюна»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и (или) обозначать на контурной карте крупные формы рельефа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«Климат и климатические ресурсы»: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климата отдельных территорий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особенности климата отдельных территорий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2.3.4</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и прогнозировать погоду территории по карте погоды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2.3.6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проводить классификацию типов климата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2.3.9</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2.4</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«Моря России. Внутренние воды и водные ресурсы»: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2.4.1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2.4.2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морей, крупных рек и озёр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2.4.3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особенности климата морей, крупных рек и озёр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«Природно-хозяйственные зоны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особенности растительного и животного мира и почв природных зон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особенности растительного и животного мира и почв природных зон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проводить классификацию типов почв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приводить примеры особо охраняемых природных территорий России и своего края, животных и растений, занесённых в </w:t>
            </w:r>
            <w:r w:rsidRPr="005053E4">
              <w:rPr>
                <w:rFonts w:ascii="Times New Roman" w:hAnsi="Times New Roman"/>
                <w:color w:val="000000"/>
                <w:sz w:val="24"/>
              </w:rPr>
              <w:lastRenderedPageBreak/>
              <w:t>Красную книгу России</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3</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«Численность населения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проводить классификацию населённых пунктов и регионов России по заданным основаниям</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3.1.6</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«Территориальные особенности размещения населения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3.2.1</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и сравнивать территории по плотности населения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объяснять особенности размещения населения Росс</w:t>
            </w:r>
            <w:proofErr w:type="gramStart"/>
            <w:r w:rsidRPr="005053E4">
              <w:rPr>
                <w:rFonts w:ascii="Times New Roman" w:hAnsi="Times New Roman"/>
                <w:color w:val="000000"/>
                <w:spacing w:val="-2"/>
                <w:sz w:val="24"/>
              </w:rPr>
              <w:t>ии и её</w:t>
            </w:r>
            <w:proofErr w:type="gramEnd"/>
            <w:r w:rsidRPr="005053E4">
              <w:rPr>
                <w:rFonts w:ascii="Times New Roman" w:hAnsi="Times New Roman"/>
                <w:color w:val="000000"/>
                <w:spacing w:val="-2"/>
                <w:sz w:val="24"/>
              </w:rPr>
              <w:t xml:space="preserve"> </w:t>
            </w:r>
            <w:r w:rsidRPr="005053E4">
              <w:rPr>
                <w:rFonts w:ascii="Times New Roman" w:hAnsi="Times New Roman"/>
                <w:color w:val="000000"/>
                <w:spacing w:val="-2"/>
                <w:sz w:val="24"/>
              </w:rPr>
              <w:lastRenderedPageBreak/>
              <w:t>отдельных регионов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3.2.4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«Народы и религии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3.4</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«Половой и возрастной состав населения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3.4.1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3.5</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«Человеческий капитал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3.5.1</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3.5.2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712ED1" w:rsidRPr="005053E4" w:rsidRDefault="00712ED1">
      <w:pPr>
        <w:spacing w:after="0"/>
        <w:ind w:left="120"/>
      </w:pPr>
    </w:p>
    <w:p w:rsidR="00712ED1" w:rsidRDefault="005053E4">
      <w:pPr>
        <w:spacing w:before="199" w:after="199"/>
        <w:ind w:left="120"/>
      </w:pPr>
      <w:r>
        <w:rPr>
          <w:rFonts w:ascii="Times New Roman" w:hAnsi="Times New Roman"/>
          <w:b/>
          <w:color w:val="000000"/>
          <w:sz w:val="28"/>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12ED1" w:rsidRPr="00C73D70" w:rsidTr="00E60068">
        <w:trPr>
          <w:trHeight w:val="144"/>
        </w:trPr>
        <w:tc>
          <w:tcPr>
            <w:tcW w:w="1991"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проверяемого результата </w:t>
            </w:r>
          </w:p>
        </w:tc>
        <w:tc>
          <w:tcPr>
            <w:tcW w:w="7389" w:type="dxa"/>
            <w:tcMar>
              <w:top w:w="50" w:type="dxa"/>
              <w:left w:w="100" w:type="dxa"/>
            </w:tcMar>
            <w:vAlign w:val="center"/>
          </w:tcPr>
          <w:p w:rsidR="00712ED1" w:rsidRPr="005053E4" w:rsidRDefault="005053E4">
            <w:pPr>
              <w:spacing w:after="0"/>
              <w:ind w:left="272"/>
            </w:pPr>
            <w:r w:rsidRPr="005053E4">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По разделу « Хозяйство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Тема «</w:t>
            </w:r>
            <w:r w:rsidRPr="005053E4">
              <w:rPr>
                <w:rFonts w:ascii="Times New Roman" w:hAnsi="Times New Roman"/>
                <w:color w:val="000000"/>
                <w:sz w:val="24"/>
                <w:shd w:val="clear" w:color="auto" w:fill="FFFFFF"/>
              </w:rPr>
              <w:t>Общая характеристика хозяйства России</w:t>
            </w:r>
            <w:r w:rsidRPr="005053E4">
              <w:rPr>
                <w:rFonts w:ascii="Times New Roman" w:hAnsi="Times New Roman"/>
                <w:color w:val="000000"/>
                <w:sz w:val="24"/>
              </w:rPr>
              <w:t>»:</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1.1.5</w:t>
            </w:r>
          </w:p>
        </w:tc>
        <w:tc>
          <w:tcPr>
            <w:tcW w:w="7389"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 xml:space="preserve">1.1.6 </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1.1.7</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территории опережающего развития (ТОР), Арктическую зону и зону Севера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1.1.8</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1.1.9</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ВВП, ВРП и ИЧР как показатели уровня развития страны и её регионов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1.1.10</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природно-ресурсный, человеческий и производственный капитал</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классифицировать субъекты Российской Федерации по уровню </w:t>
            </w:r>
            <w:r w:rsidRPr="005053E4">
              <w:rPr>
                <w:rFonts w:ascii="Times New Roman" w:hAnsi="Times New Roman"/>
                <w:color w:val="000000"/>
                <w:sz w:val="24"/>
              </w:rPr>
              <w:lastRenderedPageBreak/>
              <w:t>социально-экономического развития на основе имеющихся знаний и анализа информации из дополнительных источников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1.1.12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1.1.14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Тема «Топливно-энергетический комплекс»:</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крупнейшие центры и районы размещения ТЭК</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w:t>
            </w:r>
            <w:r w:rsidRPr="005053E4">
              <w:rPr>
                <w:rFonts w:ascii="Times New Roman" w:hAnsi="Times New Roman"/>
                <w:color w:val="000000"/>
                <w:sz w:val="24"/>
              </w:rPr>
              <w:lastRenderedPageBreak/>
              <w:t>отдельных предприятий; оценивать условия отдельных территорий для размещения предприятий и различных производств ТЭК</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1.3</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«Металлургический комплекс»:</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понятие «металлургический комплекс»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крупнейшие центры и районы размещения отраслей металлургического комплекса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1.3.5</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использовать знания об особенностях компонентов природы Росс</w:t>
            </w:r>
            <w:proofErr w:type="gramStart"/>
            <w:r w:rsidRPr="005053E4">
              <w:rPr>
                <w:rFonts w:ascii="Times New Roman" w:hAnsi="Times New Roman"/>
                <w:color w:val="000000"/>
                <w:spacing w:val="-2"/>
                <w:sz w:val="24"/>
              </w:rPr>
              <w:t>ии и её</w:t>
            </w:r>
            <w:proofErr w:type="gramEnd"/>
            <w:r w:rsidRPr="005053E4">
              <w:rPr>
                <w:rFonts w:ascii="Times New Roman" w:hAnsi="Times New Roman"/>
                <w:color w:val="000000"/>
                <w:spacing w:val="-2"/>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«Машиностроительный комплекс»:</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крупнейшие центры и районы размещения отраслей машиностроительного комплекса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использовать знания о факторах и условиях размещения </w:t>
            </w:r>
            <w:r w:rsidRPr="005053E4">
              <w:rPr>
                <w:rFonts w:ascii="Times New Roman" w:hAnsi="Times New Roman"/>
                <w:color w:val="000000"/>
                <w:sz w:val="24"/>
              </w:rPr>
              <w:lastRenderedPageBreak/>
              <w:t>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1.5</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«Химико-лесной комплекс»:</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1.5.1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1.5.2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крупнейшие центры и районы размещения отраслей химико-лесного комплекса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1.5.3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1.5.4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об особенностях компонентов природы Росс</w:t>
            </w:r>
            <w:proofErr w:type="gramStart"/>
            <w:r w:rsidRPr="005053E4">
              <w:rPr>
                <w:rFonts w:ascii="Times New Roman" w:hAnsi="Times New Roman"/>
                <w:color w:val="000000"/>
                <w:sz w:val="24"/>
              </w:rPr>
              <w:t>ии и её</w:t>
            </w:r>
            <w:proofErr w:type="gramEnd"/>
            <w:r w:rsidRPr="005053E4">
              <w:rPr>
                <w:rFonts w:ascii="Times New Roman" w:hAnsi="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1.6</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«Агропромышленный комплекс (АПК)»:</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1.6.1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применять понятие «агропромышленный комплекс»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1.6.2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районы развития отраслей сельского хозяйства</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1.6.3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w:t>
            </w:r>
            <w:r w:rsidRPr="005053E4">
              <w:rPr>
                <w:rFonts w:ascii="Times New Roman" w:hAnsi="Times New Roman"/>
                <w:color w:val="000000"/>
                <w:sz w:val="24"/>
              </w:rPr>
              <w:lastRenderedPageBreak/>
              <w:t>производств АПК</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1.6.3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об особенностях компонентов природы Росс</w:t>
            </w:r>
            <w:proofErr w:type="gramStart"/>
            <w:r w:rsidRPr="005053E4">
              <w:rPr>
                <w:rFonts w:ascii="Times New Roman" w:hAnsi="Times New Roman"/>
                <w:color w:val="000000"/>
                <w:sz w:val="24"/>
              </w:rPr>
              <w:t>ии и её</w:t>
            </w:r>
            <w:proofErr w:type="gramEnd"/>
            <w:r w:rsidRPr="005053E4">
              <w:rPr>
                <w:rFonts w:ascii="Times New Roman" w:hAnsi="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1.7</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rPr>
              <w:t>Тема «Инфраструктурный комплекс»:</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1.7.1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1.7.2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различать виды транспорта и основные показатели их работы: грузооборот и пассажирооборот</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1.7.3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показывать на карте транспортные магистрали и центры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1.7.4</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712ED1"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7389"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w:t>
            </w:r>
            <w:proofErr w:type="gramStart"/>
            <w:r w:rsidRPr="005053E4">
              <w:rPr>
                <w:rFonts w:ascii="Times New Roman" w:hAnsi="Times New Roman"/>
                <w:color w:val="000000"/>
                <w:sz w:val="24"/>
              </w:rPr>
              <w:t>Западный</w:t>
            </w:r>
            <w:proofErr w:type="gramEnd"/>
            <w:r w:rsidRPr="005053E4">
              <w:rPr>
                <w:rFonts w:ascii="Times New Roman" w:hAnsi="Times New Roman"/>
                <w:color w:val="000000"/>
                <w:sz w:val="24"/>
              </w:rPr>
              <w:t xml:space="preserve"> макрорегион (Европейская часть)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w:t>
            </w:r>
            <w:proofErr w:type="gramStart"/>
            <w:r w:rsidRPr="005053E4">
              <w:rPr>
                <w:rFonts w:ascii="Times New Roman" w:hAnsi="Times New Roman"/>
                <w:color w:val="000000"/>
                <w:sz w:val="24"/>
              </w:rPr>
              <w:t>Восточный</w:t>
            </w:r>
            <w:proofErr w:type="gramEnd"/>
            <w:r w:rsidRPr="005053E4">
              <w:rPr>
                <w:rFonts w:ascii="Times New Roman" w:hAnsi="Times New Roman"/>
                <w:color w:val="000000"/>
                <w:sz w:val="24"/>
              </w:rPr>
              <w:t xml:space="preserve"> макрорегион (Азиатская часть)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2.2.2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По разделу «Россия в современном мире»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w:t>
            </w:r>
          </w:p>
        </w:tc>
        <w:tc>
          <w:tcPr>
            <w:tcW w:w="7389" w:type="dxa"/>
            <w:tcMar>
              <w:top w:w="50" w:type="dxa"/>
              <w:left w:w="100" w:type="dxa"/>
            </w:tcMar>
            <w:vAlign w:val="center"/>
          </w:tcPr>
          <w:p w:rsidR="00712ED1" w:rsidRPr="005053E4" w:rsidRDefault="005053E4">
            <w:pPr>
              <w:spacing w:after="0" w:line="336" w:lineRule="auto"/>
              <w:ind w:left="365"/>
            </w:pPr>
            <w:r w:rsidRPr="005053E4">
              <w:rPr>
                <w:rFonts w:ascii="Times New Roman" w:hAnsi="Times New Roman"/>
                <w:color w:val="000000"/>
                <w:sz w:val="24"/>
              </w:rPr>
              <w:t>Тема «</w:t>
            </w:r>
            <w:r w:rsidRPr="005053E4">
              <w:rPr>
                <w:rFonts w:ascii="Times New Roman" w:hAnsi="Times New Roman"/>
                <w:color w:val="000000"/>
                <w:sz w:val="24"/>
                <w:shd w:val="clear" w:color="auto" w:fill="FFFFFF"/>
              </w:rPr>
              <w:t>Россия в современном мире»: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3.1.1</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3.1.2</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712ED1" w:rsidRPr="00C73D70" w:rsidTr="00E60068">
        <w:trPr>
          <w:trHeight w:val="144"/>
        </w:trPr>
        <w:tc>
          <w:tcPr>
            <w:tcW w:w="1991"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3.1.3</w:t>
            </w:r>
          </w:p>
        </w:tc>
        <w:tc>
          <w:tcPr>
            <w:tcW w:w="7389"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характеризовать место и роль России в мировом хозяйстве</w:t>
            </w:r>
          </w:p>
        </w:tc>
      </w:tr>
    </w:tbl>
    <w:p w:rsidR="00712ED1" w:rsidRPr="005053E4" w:rsidRDefault="00712ED1">
      <w:pPr>
        <w:spacing w:after="0"/>
        <w:ind w:left="120"/>
      </w:pPr>
    </w:p>
    <w:p w:rsidR="00712ED1" w:rsidRDefault="005053E4">
      <w:pPr>
        <w:spacing w:before="199" w:after="199" w:line="336" w:lineRule="auto"/>
        <w:ind w:left="120"/>
      </w:pPr>
      <w:bookmarkStart w:id="10" w:name="block-71515797"/>
      <w:bookmarkEnd w:id="9"/>
      <w:r>
        <w:rPr>
          <w:rFonts w:ascii="Times New Roman" w:hAnsi="Times New Roman"/>
          <w:b/>
          <w:color w:val="000000"/>
          <w:sz w:val="28"/>
        </w:rPr>
        <w:t>ПРОВЕРЯЕМЫЕ ЭЛЕМЕНТЫ СОДЕРЖАНИЯ</w:t>
      </w:r>
    </w:p>
    <w:p w:rsidR="00712ED1" w:rsidRDefault="005053E4">
      <w:pPr>
        <w:spacing w:before="199" w:after="199" w:line="336" w:lineRule="auto"/>
        <w:ind w:left="120"/>
      </w:pPr>
      <w:r>
        <w:rPr>
          <w:rFonts w:ascii="Times New Roman" w:hAnsi="Times New Roman"/>
          <w:b/>
          <w:color w:val="000000"/>
          <w:sz w:val="28"/>
        </w:rPr>
        <w:t>5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712ED1" w:rsidTr="00E60068">
        <w:trPr>
          <w:trHeight w:val="144"/>
        </w:trPr>
        <w:tc>
          <w:tcPr>
            <w:tcW w:w="1202"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w:t>
            </w:r>
          </w:p>
        </w:tc>
        <w:tc>
          <w:tcPr>
            <w:tcW w:w="8178"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Проверяемый элемент содержания </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w:t>
            </w:r>
          </w:p>
        </w:tc>
        <w:tc>
          <w:tcPr>
            <w:tcW w:w="817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Географическое изучение Земли. История географических открытий</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w:t>
            </w:r>
          </w:p>
        </w:tc>
        <w:tc>
          <w:tcPr>
            <w:tcW w:w="817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География в древности и в эпоху Средневековья</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w:t>
            </w:r>
          </w:p>
        </w:tc>
        <w:tc>
          <w:tcPr>
            <w:tcW w:w="817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Эпоха Великих географических открытий</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1.3</w:t>
            </w:r>
          </w:p>
        </w:tc>
        <w:tc>
          <w:tcPr>
            <w:tcW w:w="817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5053E4">
              <w:rPr>
                <w:rFonts w:ascii="Times New Roman" w:hAnsi="Times New Roman"/>
                <w:color w:val="000000"/>
                <w:sz w:val="24"/>
              </w:rPr>
              <w:t xml:space="preserve"> – </w:t>
            </w:r>
            <w:r>
              <w:rPr>
                <w:rFonts w:ascii="Times New Roman" w:hAnsi="Times New Roman"/>
                <w:color w:val="000000"/>
                <w:sz w:val="24"/>
              </w:rPr>
              <w:t>XIX</w:t>
            </w:r>
            <w:r w:rsidRPr="005053E4">
              <w:rPr>
                <w:rFonts w:ascii="Times New Roman" w:hAnsi="Times New Roman"/>
                <w:color w:val="000000"/>
                <w:sz w:val="24"/>
              </w:rPr>
              <w:t xml:space="preserve"> вв.</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1.4</w:t>
            </w:r>
          </w:p>
        </w:tc>
        <w:tc>
          <w:tcPr>
            <w:tcW w:w="8178"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w:t>
            </w:r>
          </w:p>
        </w:tc>
        <w:tc>
          <w:tcPr>
            <w:tcW w:w="817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Изображения земной поверхности</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w:t>
            </w:r>
          </w:p>
        </w:tc>
        <w:tc>
          <w:tcPr>
            <w:tcW w:w="8178"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2.2</w:t>
            </w:r>
          </w:p>
        </w:tc>
        <w:tc>
          <w:tcPr>
            <w:tcW w:w="8178"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Масштаб топографического плана и карты и его виды. </w:t>
            </w:r>
            <w:r>
              <w:rPr>
                <w:rFonts w:ascii="Times New Roman" w:hAnsi="Times New Roman"/>
                <w:color w:val="000000"/>
                <w:sz w:val="24"/>
              </w:rPr>
              <w:t>Азимут</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2.3</w:t>
            </w:r>
          </w:p>
        </w:tc>
        <w:tc>
          <w:tcPr>
            <w:tcW w:w="817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Градусная сеть: параллели и меридианы на глобусе и картах. </w:t>
            </w:r>
            <w:r w:rsidRPr="005053E4">
              <w:rPr>
                <w:rFonts w:ascii="Times New Roman" w:hAnsi="Times New Roman"/>
                <w:color w:val="000000"/>
                <w:sz w:val="24"/>
              </w:rPr>
              <w:lastRenderedPageBreak/>
              <w:t>Географические координаты: географическая широта и географическая долгота</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lastRenderedPageBreak/>
              <w:t>3</w:t>
            </w:r>
          </w:p>
        </w:tc>
        <w:tc>
          <w:tcPr>
            <w:tcW w:w="8178" w:type="dxa"/>
            <w:tcMar>
              <w:top w:w="50" w:type="dxa"/>
              <w:left w:w="100" w:type="dxa"/>
            </w:tcMar>
            <w:vAlign w:val="center"/>
          </w:tcPr>
          <w:p w:rsidR="00712ED1" w:rsidRDefault="005053E4">
            <w:pPr>
              <w:spacing w:after="0" w:line="360" w:lineRule="auto"/>
              <w:ind w:left="365"/>
            </w:pPr>
            <w:r>
              <w:rPr>
                <w:rFonts w:ascii="Times New Roman" w:hAnsi="Times New Roman"/>
                <w:color w:val="000000"/>
                <w:sz w:val="24"/>
              </w:rPr>
              <w:t>Земля – планета Солнечной системы</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w:t>
            </w:r>
          </w:p>
        </w:tc>
        <w:tc>
          <w:tcPr>
            <w:tcW w:w="8178"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Форма и размеры </w:t>
            </w:r>
            <w:proofErr w:type="gramStart"/>
            <w:r w:rsidRPr="005053E4">
              <w:rPr>
                <w:rFonts w:ascii="Times New Roman" w:hAnsi="Times New Roman"/>
                <w:color w:val="000000"/>
                <w:sz w:val="24"/>
              </w:rPr>
              <w:t>Земли</w:t>
            </w:r>
            <w:proofErr w:type="gramEnd"/>
            <w:r w:rsidRPr="005053E4">
              <w:rPr>
                <w:rFonts w:ascii="Times New Roman" w:hAnsi="Times New Roman"/>
                <w:color w:val="000000"/>
                <w:sz w:val="24"/>
              </w:rPr>
              <w:t xml:space="preserve">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3.2</w:t>
            </w:r>
          </w:p>
        </w:tc>
        <w:tc>
          <w:tcPr>
            <w:tcW w:w="8178"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712ED1"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w:t>
            </w:r>
          </w:p>
        </w:tc>
        <w:tc>
          <w:tcPr>
            <w:tcW w:w="8178"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w:t>
            </w:r>
          </w:p>
        </w:tc>
        <w:tc>
          <w:tcPr>
            <w:tcW w:w="8178"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Внутреннее строение Земли: ядро, мантия, земная кора. Строение земной коры: материковая и океаническая кора</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4.2</w:t>
            </w:r>
          </w:p>
        </w:tc>
        <w:tc>
          <w:tcPr>
            <w:tcW w:w="8178"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Минералы и горные породы. Виды горных пород и их образование</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4.3</w:t>
            </w:r>
          </w:p>
        </w:tc>
        <w:tc>
          <w:tcPr>
            <w:tcW w:w="8178"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4.4</w:t>
            </w:r>
          </w:p>
        </w:tc>
        <w:tc>
          <w:tcPr>
            <w:tcW w:w="8178"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712ED1" w:rsidRPr="00C73D70" w:rsidTr="00E60068">
        <w:trPr>
          <w:trHeight w:val="144"/>
        </w:trPr>
        <w:tc>
          <w:tcPr>
            <w:tcW w:w="120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4.5</w:t>
            </w:r>
          </w:p>
        </w:tc>
        <w:tc>
          <w:tcPr>
            <w:tcW w:w="817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712ED1" w:rsidRPr="005053E4" w:rsidRDefault="00712ED1">
      <w:pPr>
        <w:spacing w:after="0"/>
        <w:ind w:left="120"/>
      </w:pPr>
    </w:p>
    <w:p w:rsidR="00712ED1" w:rsidRDefault="005053E4">
      <w:pPr>
        <w:spacing w:before="199" w:after="199"/>
        <w:ind w:left="120"/>
      </w:pPr>
      <w:r>
        <w:rPr>
          <w:rFonts w:ascii="Times New Roman" w:hAnsi="Times New Roman"/>
          <w:b/>
          <w:color w:val="000000"/>
          <w:sz w:val="28"/>
        </w:rPr>
        <w:t>6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712ED1" w:rsidTr="00E60068">
        <w:trPr>
          <w:trHeight w:val="144"/>
        </w:trPr>
        <w:tc>
          <w:tcPr>
            <w:tcW w:w="1213"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w:t>
            </w:r>
          </w:p>
        </w:tc>
        <w:tc>
          <w:tcPr>
            <w:tcW w:w="8167"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Проверяемый элемент содержания </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816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712ED1" w:rsidRPr="00C73D70"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816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Части гидросферы. Мировой круговорот воды</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 xml:space="preserve">Болота, </w:t>
            </w:r>
            <w:r>
              <w:rPr>
                <w:rFonts w:ascii="Times New Roman" w:hAnsi="Times New Roman"/>
                <w:color w:val="000000"/>
                <w:sz w:val="24"/>
              </w:rPr>
              <w:lastRenderedPageBreak/>
              <w:t>их образование</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1.4</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1.5</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816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712ED1" w:rsidRPr="00C73D70"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w:t>
            </w:r>
          </w:p>
        </w:tc>
        <w:tc>
          <w:tcPr>
            <w:tcW w:w="816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Газовый состав, строение и значение атмосферы</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712ED1" w:rsidRPr="00C73D70"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2.4</w:t>
            </w:r>
          </w:p>
        </w:tc>
        <w:tc>
          <w:tcPr>
            <w:tcW w:w="816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Атмосферное давление. Ветер и причины его возникновения. Роза ветров. Бризы. Муссоны. Пассаты</w:t>
            </w:r>
          </w:p>
        </w:tc>
      </w:tr>
      <w:tr w:rsidR="00712ED1" w:rsidRPr="00C73D70"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w:t>
            </w:r>
          </w:p>
        </w:tc>
        <w:tc>
          <w:tcPr>
            <w:tcW w:w="816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2.6.</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w:t>
            </w:r>
          </w:p>
        </w:tc>
        <w:tc>
          <w:tcPr>
            <w:tcW w:w="8167" w:type="dxa"/>
            <w:tcMar>
              <w:top w:w="50" w:type="dxa"/>
              <w:left w:w="100" w:type="dxa"/>
            </w:tcMar>
            <w:vAlign w:val="center"/>
          </w:tcPr>
          <w:p w:rsidR="00712ED1" w:rsidRDefault="005053E4">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712ED1" w:rsidRPr="00C73D70"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3.2</w:t>
            </w:r>
          </w:p>
        </w:tc>
        <w:tc>
          <w:tcPr>
            <w:tcW w:w="816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Человек – часть биосферы. Распространение людей на Земле</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w:t>
            </w:r>
          </w:p>
        </w:tc>
        <w:tc>
          <w:tcPr>
            <w:tcW w:w="816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Природно-территориальные комплексы</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4.1</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712ED1" w:rsidRPr="00C73D70"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4.2</w:t>
            </w:r>
          </w:p>
        </w:tc>
        <w:tc>
          <w:tcPr>
            <w:tcW w:w="816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Круговороты веществ на Земле. Круговороты воды, газов, горных пород, биогенного вещества</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4.3</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712ED1" w:rsidTr="00E60068">
        <w:trPr>
          <w:trHeight w:val="144"/>
        </w:trPr>
        <w:tc>
          <w:tcPr>
            <w:tcW w:w="121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4.4</w:t>
            </w:r>
          </w:p>
        </w:tc>
        <w:tc>
          <w:tcPr>
            <w:tcW w:w="816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Природная среда. Охрана природы. Особо охраняемые природные </w:t>
            </w:r>
            <w:r w:rsidRPr="005053E4">
              <w:rPr>
                <w:rFonts w:ascii="Times New Roman" w:hAnsi="Times New Roman"/>
                <w:color w:val="000000"/>
                <w:sz w:val="24"/>
              </w:rPr>
              <w:lastRenderedPageBreak/>
              <w:t xml:space="preserve">территории. </w:t>
            </w:r>
            <w:r>
              <w:rPr>
                <w:rFonts w:ascii="Times New Roman" w:hAnsi="Times New Roman"/>
                <w:color w:val="000000"/>
                <w:sz w:val="24"/>
              </w:rPr>
              <w:t>Всемирное наследие ЮНЕСКО</w:t>
            </w:r>
          </w:p>
        </w:tc>
      </w:tr>
    </w:tbl>
    <w:p w:rsidR="00712ED1" w:rsidRDefault="00712ED1">
      <w:pPr>
        <w:spacing w:after="0"/>
        <w:ind w:left="120"/>
      </w:pPr>
    </w:p>
    <w:p w:rsidR="00712ED1" w:rsidRDefault="005053E4">
      <w:pPr>
        <w:spacing w:before="199" w:after="199"/>
        <w:ind w:left="120"/>
      </w:pPr>
      <w:r>
        <w:rPr>
          <w:rFonts w:ascii="Times New Roman" w:hAnsi="Times New Roman"/>
          <w:b/>
          <w:color w:val="000000"/>
          <w:sz w:val="28"/>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712ED1" w:rsidTr="00E60068">
        <w:trPr>
          <w:trHeight w:val="144"/>
        </w:trPr>
        <w:tc>
          <w:tcPr>
            <w:tcW w:w="1211"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w:t>
            </w:r>
          </w:p>
        </w:tc>
        <w:tc>
          <w:tcPr>
            <w:tcW w:w="8169"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Проверяемый элемент содержания </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w:t>
            </w:r>
          </w:p>
        </w:tc>
        <w:tc>
          <w:tcPr>
            <w:tcW w:w="816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w:t>
            </w:r>
          </w:p>
        </w:tc>
        <w:tc>
          <w:tcPr>
            <w:tcW w:w="816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 xml:space="preserve">Внешние и внутренние процессы </w:t>
            </w:r>
            <w:proofErr w:type="spellStart"/>
            <w:r>
              <w:rPr>
                <w:rFonts w:ascii="Times New Roman" w:hAnsi="Times New Roman"/>
                <w:color w:val="000000"/>
                <w:sz w:val="24"/>
              </w:rPr>
              <w:t>рельефообразования</w:t>
            </w:r>
            <w:proofErr w:type="spellEnd"/>
            <w:r>
              <w:rPr>
                <w:rFonts w:ascii="Times New Roman" w:hAnsi="Times New Roman"/>
                <w:color w:val="000000"/>
                <w:sz w:val="24"/>
              </w:rPr>
              <w:t>. Полезные ископаемые</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2.2</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2.3</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w:t>
            </w:r>
            <w:r w:rsidRPr="005053E4">
              <w:rPr>
                <w:rFonts w:ascii="Times New Roman" w:hAnsi="Times New Roman"/>
                <w:color w:val="000000"/>
                <w:sz w:val="24"/>
              </w:rPr>
              <w:lastRenderedPageBreak/>
              <w:t>распространения. Экологические проблемы Мирового океана</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lastRenderedPageBreak/>
              <w:t>3</w:t>
            </w:r>
          </w:p>
        </w:tc>
        <w:tc>
          <w:tcPr>
            <w:tcW w:w="816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3.2</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3.3</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3.4</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w:t>
            </w:r>
          </w:p>
        </w:tc>
        <w:tc>
          <w:tcPr>
            <w:tcW w:w="816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Материки и страны</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4.2</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4.3</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4.4</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4.5.</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5</w:t>
            </w:r>
          </w:p>
        </w:tc>
        <w:tc>
          <w:tcPr>
            <w:tcW w:w="8169"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712ED1"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5.1</w:t>
            </w:r>
          </w:p>
        </w:tc>
        <w:tc>
          <w:tcPr>
            <w:tcW w:w="8169"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Влияние закономерностей географической оболочки на жизнь и </w:t>
            </w:r>
            <w:r w:rsidRPr="005053E4">
              <w:rPr>
                <w:rFonts w:ascii="Times New Roman" w:hAnsi="Times New Roman"/>
                <w:color w:val="000000"/>
                <w:sz w:val="24"/>
              </w:rPr>
              <w:lastRenderedPageBreak/>
              <w:t xml:space="preserve">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712ED1" w:rsidRPr="00C73D70" w:rsidTr="00E60068">
        <w:trPr>
          <w:trHeight w:val="144"/>
        </w:trPr>
        <w:tc>
          <w:tcPr>
            <w:tcW w:w="1211"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lastRenderedPageBreak/>
              <w:t>5.2</w:t>
            </w:r>
          </w:p>
        </w:tc>
        <w:tc>
          <w:tcPr>
            <w:tcW w:w="8169"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712ED1" w:rsidRPr="005053E4" w:rsidRDefault="00712ED1">
      <w:pPr>
        <w:spacing w:after="0"/>
        <w:ind w:left="120"/>
      </w:pPr>
    </w:p>
    <w:p w:rsidR="00712ED1" w:rsidRDefault="005053E4">
      <w:pPr>
        <w:spacing w:before="199" w:after="199"/>
        <w:ind w:left="120"/>
      </w:pPr>
      <w:r>
        <w:rPr>
          <w:rFonts w:ascii="Times New Roman" w:hAnsi="Times New Roman"/>
          <w:b/>
          <w:color w:val="000000"/>
          <w:sz w:val="28"/>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712ED1" w:rsidTr="00E60068">
        <w:trPr>
          <w:trHeight w:val="144"/>
        </w:trPr>
        <w:tc>
          <w:tcPr>
            <w:tcW w:w="1164"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w:t>
            </w:r>
          </w:p>
        </w:tc>
        <w:tc>
          <w:tcPr>
            <w:tcW w:w="8216"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Проверяемый элемент содержания </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shd w:val="clear" w:color="auto" w:fill="FFFFFF"/>
              </w:rPr>
              <w:t>Географическое положение и границы России</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История формирования и освоения территории России</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1.3</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Россия на карте часовых поясов мира. Карта часовых зон России. Местное, поясное и зональное время</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1.4</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8216"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shd w:val="clear" w:color="auto" w:fill="FFFFFF"/>
              </w:rPr>
              <w:t>Природа России</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2.2</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2.3</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3"/>
                <w:sz w:val="24"/>
              </w:rPr>
              <w:t xml:space="preserve">Основные формы рельефа и особенности их распространения на </w:t>
            </w:r>
            <w:r w:rsidRPr="005053E4">
              <w:rPr>
                <w:rFonts w:ascii="Times New Roman" w:hAnsi="Times New Roman"/>
                <w:color w:val="000000"/>
                <w:spacing w:val="-3"/>
                <w:sz w:val="24"/>
              </w:rPr>
              <w:lastRenderedPageBreak/>
              <w:t xml:space="preserve">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5053E4">
              <w:rPr>
                <w:rFonts w:ascii="Times New Roman" w:hAnsi="Times New Roman"/>
                <w:color w:val="000000"/>
                <w:spacing w:val="-3"/>
                <w:sz w:val="24"/>
              </w:rPr>
              <w:t>современное</w:t>
            </w:r>
            <w:proofErr w:type="gramEnd"/>
            <w:r w:rsidRPr="005053E4">
              <w:rPr>
                <w:rFonts w:ascii="Times New Roman" w:hAnsi="Times New Roman"/>
                <w:color w:val="000000"/>
                <w:spacing w:val="-3"/>
                <w:sz w:val="24"/>
              </w:rPr>
              <w:t xml:space="preserve"> оледенения. Опасные геологические природные явления и их распространение по территории России</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2.4</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2.5</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2.6</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2.7</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Моря России. Внутренние воды. Моря как </w:t>
            </w:r>
            <w:proofErr w:type="spellStart"/>
            <w:r w:rsidRPr="005053E4">
              <w:rPr>
                <w:rFonts w:ascii="Times New Roman" w:hAnsi="Times New Roman"/>
                <w:color w:val="000000"/>
                <w:sz w:val="24"/>
              </w:rPr>
              <w:t>аквальные</w:t>
            </w:r>
            <w:proofErr w:type="spellEnd"/>
            <w:r w:rsidRPr="005053E4">
              <w:rPr>
                <w:rFonts w:ascii="Times New Roman" w:hAnsi="Times New Roman"/>
                <w:color w:val="000000"/>
                <w:sz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2.8</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2.9</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2.10</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w:t>
            </w:r>
          </w:p>
        </w:tc>
        <w:tc>
          <w:tcPr>
            <w:tcW w:w="8216"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shd w:val="clear" w:color="auto" w:fill="FFFFFF"/>
              </w:rPr>
              <w:t>Население России</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Численность, естественное движение населения. Рождаемость, </w:t>
            </w:r>
            <w:r w:rsidRPr="005053E4">
              <w:rPr>
                <w:rFonts w:ascii="Times New Roman" w:hAnsi="Times New Roman"/>
                <w:color w:val="000000"/>
                <w:sz w:val="24"/>
              </w:rPr>
              <w:lastRenderedPageBreak/>
              <w:t xml:space="preserve">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hAnsi="Times New Roman"/>
                <w:color w:val="000000"/>
                <w:sz w:val="24"/>
              </w:rPr>
              <w:t>Геодемографическое</w:t>
            </w:r>
            <w:proofErr w:type="spellEnd"/>
            <w:r>
              <w:rPr>
                <w:rFonts w:ascii="Times New Roman" w:hAnsi="Times New Roman"/>
                <w:color w:val="000000"/>
                <w:sz w:val="24"/>
              </w:rPr>
              <w:t xml:space="preserve"> положение России. Основные меры современной демографической политики государства</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3.2</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3.3</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712ED1" w:rsidRPr="00C73D70"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3.4</w:t>
            </w:r>
          </w:p>
        </w:tc>
        <w:tc>
          <w:tcPr>
            <w:tcW w:w="8216"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3.5</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3.6</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712ED1" w:rsidTr="00E60068">
        <w:trPr>
          <w:trHeight w:val="144"/>
        </w:trPr>
        <w:tc>
          <w:tcPr>
            <w:tcW w:w="1164"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3.7</w:t>
            </w:r>
          </w:p>
        </w:tc>
        <w:tc>
          <w:tcPr>
            <w:tcW w:w="8216"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712ED1" w:rsidRDefault="00712ED1">
      <w:pPr>
        <w:spacing w:after="0"/>
        <w:ind w:left="120"/>
      </w:pPr>
    </w:p>
    <w:p w:rsidR="00712ED1" w:rsidRDefault="005053E4">
      <w:pPr>
        <w:spacing w:before="199" w:after="199"/>
        <w:ind w:left="120"/>
      </w:pPr>
      <w:r>
        <w:rPr>
          <w:rFonts w:ascii="Times New Roman" w:hAnsi="Times New Roman"/>
          <w:b/>
          <w:color w:val="000000"/>
          <w:sz w:val="28"/>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712ED1" w:rsidTr="00E60068">
        <w:trPr>
          <w:trHeight w:val="144"/>
        </w:trPr>
        <w:tc>
          <w:tcPr>
            <w:tcW w:w="1122"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Код </w:t>
            </w:r>
          </w:p>
        </w:tc>
        <w:tc>
          <w:tcPr>
            <w:tcW w:w="8258"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Проверяемый элемент содержания </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w:t>
            </w:r>
          </w:p>
        </w:tc>
        <w:tc>
          <w:tcPr>
            <w:tcW w:w="825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1.1</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Состав, отраслевая, функциональная и территориальная структура хозяйства</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1.2</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ВВП, ВРП как показатели уровня развития страны и регионов</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1.3</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Факторы производства. Производственный капитал России. Условия и факторы размещения хозяйства</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w:t>
            </w:r>
          </w:p>
        </w:tc>
        <w:tc>
          <w:tcPr>
            <w:tcW w:w="825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2.1</w:t>
            </w:r>
          </w:p>
        </w:tc>
        <w:tc>
          <w:tcPr>
            <w:tcW w:w="825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Машиностроительный комплекс</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2.2</w:t>
            </w:r>
          </w:p>
        </w:tc>
        <w:tc>
          <w:tcPr>
            <w:tcW w:w="825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rPr>
              <w:t>Топливно-энергетический комплекс (ТЭК)</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2.3</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Металлургический комплекс: чёрная и цветная металлургия</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lastRenderedPageBreak/>
              <w:t>2.4</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Химико-лесной комплекс: химическая промышленность и лесопромышленный комплекс</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2.5</w:t>
            </w:r>
          </w:p>
        </w:tc>
        <w:tc>
          <w:tcPr>
            <w:tcW w:w="8258"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2.6</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w:t>
            </w:r>
          </w:p>
        </w:tc>
        <w:tc>
          <w:tcPr>
            <w:tcW w:w="825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Регионы России</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3.1</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 xml:space="preserve">Регионы России. </w:t>
            </w:r>
            <w:proofErr w:type="gramStart"/>
            <w:r w:rsidRPr="005053E4">
              <w:rPr>
                <w:rFonts w:ascii="Times New Roman" w:hAnsi="Times New Roman"/>
                <w:color w:val="000000"/>
                <w:sz w:val="24"/>
              </w:rPr>
              <w:t>Западный</w:t>
            </w:r>
            <w:proofErr w:type="gramEnd"/>
            <w:r w:rsidRPr="005053E4">
              <w:rPr>
                <w:rFonts w:ascii="Times New Roman" w:hAnsi="Times New Roman"/>
                <w:color w:val="000000"/>
                <w:sz w:val="24"/>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3.2</w:t>
            </w:r>
          </w:p>
        </w:tc>
        <w:tc>
          <w:tcPr>
            <w:tcW w:w="8258" w:type="dxa"/>
            <w:tcMar>
              <w:top w:w="50" w:type="dxa"/>
              <w:left w:w="100" w:type="dxa"/>
            </w:tcMar>
            <w:vAlign w:val="center"/>
          </w:tcPr>
          <w:p w:rsidR="00712ED1" w:rsidRPr="005053E4" w:rsidRDefault="005053E4">
            <w:pPr>
              <w:spacing w:after="0" w:line="360" w:lineRule="auto"/>
              <w:ind w:left="365"/>
              <w:jc w:val="both"/>
            </w:pPr>
            <w:proofErr w:type="gramStart"/>
            <w:r w:rsidRPr="005053E4">
              <w:rPr>
                <w:rFonts w:ascii="Times New Roman" w:hAnsi="Times New Roman"/>
                <w:color w:val="000000"/>
                <w:sz w:val="24"/>
              </w:rPr>
              <w:t>Восточный</w:t>
            </w:r>
            <w:proofErr w:type="gramEnd"/>
            <w:r w:rsidRPr="005053E4">
              <w:rPr>
                <w:rFonts w:ascii="Times New Roman" w:hAnsi="Times New Roman"/>
                <w:color w:val="000000"/>
                <w:sz w:val="24"/>
              </w:rPr>
              <w:t xml:space="preserve">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3.3</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Классификация субъектов Российской Федерации по уровню социально-экономического развития</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w:t>
            </w:r>
          </w:p>
        </w:tc>
        <w:tc>
          <w:tcPr>
            <w:tcW w:w="8258" w:type="dxa"/>
            <w:tcMar>
              <w:top w:w="50" w:type="dxa"/>
              <w:left w:w="100" w:type="dxa"/>
            </w:tcMar>
            <w:vAlign w:val="center"/>
          </w:tcPr>
          <w:p w:rsidR="00712ED1" w:rsidRDefault="005053E4">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712ED1"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4.1</w:t>
            </w:r>
          </w:p>
        </w:tc>
        <w:tc>
          <w:tcPr>
            <w:tcW w:w="8258" w:type="dxa"/>
            <w:tcMar>
              <w:top w:w="50" w:type="dxa"/>
              <w:left w:w="100" w:type="dxa"/>
            </w:tcMar>
            <w:vAlign w:val="center"/>
          </w:tcPr>
          <w:p w:rsidR="00712ED1" w:rsidRDefault="005053E4">
            <w:pPr>
              <w:spacing w:after="0" w:line="360" w:lineRule="auto"/>
              <w:ind w:left="365"/>
              <w:jc w:val="both"/>
            </w:pPr>
            <w:r w:rsidRPr="005053E4">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712ED1" w:rsidRPr="00C73D70" w:rsidTr="00E60068">
        <w:trPr>
          <w:trHeight w:val="144"/>
        </w:trPr>
        <w:tc>
          <w:tcPr>
            <w:tcW w:w="1122" w:type="dxa"/>
            <w:tcMar>
              <w:top w:w="50" w:type="dxa"/>
              <w:left w:w="100" w:type="dxa"/>
            </w:tcMar>
            <w:vAlign w:val="center"/>
          </w:tcPr>
          <w:p w:rsidR="00712ED1" w:rsidRDefault="005053E4">
            <w:pPr>
              <w:spacing w:after="0" w:line="360" w:lineRule="auto"/>
              <w:ind w:left="365"/>
              <w:jc w:val="center"/>
            </w:pPr>
            <w:r>
              <w:rPr>
                <w:rFonts w:ascii="Times New Roman" w:hAnsi="Times New Roman"/>
                <w:color w:val="000000"/>
                <w:sz w:val="24"/>
              </w:rPr>
              <w:t>4.2</w:t>
            </w:r>
          </w:p>
        </w:tc>
        <w:tc>
          <w:tcPr>
            <w:tcW w:w="8258" w:type="dxa"/>
            <w:tcMar>
              <w:top w:w="50" w:type="dxa"/>
              <w:left w:w="100" w:type="dxa"/>
            </w:tcMar>
            <w:vAlign w:val="center"/>
          </w:tcPr>
          <w:p w:rsidR="00712ED1" w:rsidRPr="005053E4" w:rsidRDefault="005053E4">
            <w:pPr>
              <w:spacing w:after="0" w:line="360" w:lineRule="auto"/>
              <w:ind w:left="365"/>
              <w:jc w:val="both"/>
            </w:pPr>
            <w:r w:rsidRPr="005053E4">
              <w:rPr>
                <w:rFonts w:ascii="Times New Roman" w:hAnsi="Times New Roman"/>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712ED1" w:rsidRPr="005053E4" w:rsidRDefault="00712ED1">
      <w:pPr>
        <w:spacing w:after="0"/>
        <w:ind w:left="120"/>
      </w:pPr>
    </w:p>
    <w:p w:rsidR="00712ED1" w:rsidRPr="005053E4" w:rsidRDefault="00712ED1">
      <w:pPr>
        <w:sectPr w:rsidR="00712ED1" w:rsidRPr="005053E4">
          <w:pgSz w:w="11906" w:h="16383"/>
          <w:pgMar w:top="1134" w:right="850" w:bottom="1134" w:left="1701" w:header="720" w:footer="720" w:gutter="0"/>
          <w:cols w:space="720"/>
        </w:sectPr>
      </w:pPr>
    </w:p>
    <w:p w:rsidR="00712ED1" w:rsidRPr="005053E4" w:rsidRDefault="005053E4">
      <w:pPr>
        <w:spacing w:before="199" w:after="199" w:line="336" w:lineRule="auto"/>
        <w:ind w:left="120"/>
      </w:pPr>
      <w:bookmarkStart w:id="11" w:name="block-71515798"/>
      <w:bookmarkEnd w:id="10"/>
      <w:r w:rsidRPr="005053E4">
        <w:rPr>
          <w:rFonts w:ascii="Times New Roman" w:hAnsi="Times New Roman"/>
          <w:b/>
          <w:color w:val="000000"/>
          <w:sz w:val="28"/>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712ED1" w:rsidRPr="00C73D70" w:rsidTr="00E60068">
        <w:trPr>
          <w:trHeight w:val="144"/>
        </w:trPr>
        <w:tc>
          <w:tcPr>
            <w:tcW w:w="3398" w:type="dxa"/>
            <w:tcMar>
              <w:top w:w="50" w:type="dxa"/>
              <w:left w:w="100" w:type="dxa"/>
            </w:tcMar>
            <w:vAlign w:val="center"/>
          </w:tcPr>
          <w:p w:rsidR="00712ED1" w:rsidRDefault="005053E4">
            <w:pPr>
              <w:spacing w:after="0"/>
              <w:ind w:left="272"/>
            </w:pPr>
            <w:r w:rsidRPr="005053E4">
              <w:rPr>
                <w:rFonts w:ascii="Times New Roman" w:hAnsi="Times New Roman"/>
                <w:b/>
                <w:color w:val="000000"/>
                <w:sz w:val="24"/>
              </w:rPr>
              <w:t xml:space="preserve"> </w:t>
            </w:r>
            <w:r>
              <w:rPr>
                <w:rFonts w:ascii="Times New Roman" w:hAnsi="Times New Roman"/>
                <w:b/>
                <w:color w:val="000000"/>
                <w:sz w:val="24"/>
              </w:rPr>
              <w:t xml:space="preserve">Код </w:t>
            </w:r>
            <w:proofErr w:type="spellStart"/>
            <w:r>
              <w:rPr>
                <w:rFonts w:ascii="Times New Roman" w:hAnsi="Times New Roman"/>
                <w:b/>
                <w:color w:val="000000"/>
                <w:sz w:val="24"/>
              </w:rPr>
              <w:t>проверяемоготребования</w:t>
            </w:r>
            <w:proofErr w:type="spellEnd"/>
            <w:r>
              <w:rPr>
                <w:rFonts w:ascii="Times New Roman" w:hAnsi="Times New Roman"/>
                <w:b/>
                <w:color w:val="000000"/>
                <w:sz w:val="24"/>
              </w:rPr>
              <w:t xml:space="preserve"> </w:t>
            </w:r>
          </w:p>
        </w:tc>
        <w:tc>
          <w:tcPr>
            <w:tcW w:w="5982" w:type="dxa"/>
            <w:tcMar>
              <w:top w:w="50" w:type="dxa"/>
              <w:left w:w="100" w:type="dxa"/>
            </w:tcMar>
            <w:vAlign w:val="center"/>
          </w:tcPr>
          <w:p w:rsidR="00712ED1" w:rsidRPr="005053E4" w:rsidRDefault="005053E4">
            <w:pPr>
              <w:spacing w:after="0"/>
              <w:ind w:left="272"/>
            </w:pPr>
            <w:r w:rsidRPr="005053E4">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5982"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pacing w:val="-4"/>
                <w:sz w:val="24"/>
              </w:rPr>
              <w:t xml:space="preserve">Освоение и применение системы знаний о размещении и основных свойствах географических объектов, </w:t>
            </w:r>
            <w:r w:rsidRPr="005053E4">
              <w:rPr>
                <w:rFonts w:ascii="Times New Roman" w:hAnsi="Times New Roman"/>
                <w:color w:val="000000"/>
                <w:sz w:val="24"/>
              </w:rPr>
              <w:t>понимание роли географии в формировании качества жизни человека и окружающей его среды на планете Земля,</w:t>
            </w:r>
            <w:r w:rsidRPr="005053E4">
              <w:rPr>
                <w:rFonts w:ascii="Times New Roman" w:hAnsi="Times New Roman"/>
                <w:color w:val="000000"/>
                <w:sz w:val="24"/>
                <w:shd w:val="clear" w:color="auto" w:fill="FFFFFF"/>
              </w:rPr>
              <w:t xml:space="preserve"> </w:t>
            </w:r>
            <w:r w:rsidRPr="005053E4">
              <w:rPr>
                <w:rFonts w:ascii="Times New Roman" w:hAnsi="Times New Roman"/>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roofErr w:type="gramEnd"/>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сравнивать изученные географические объекты, явления и процессы на основе выделения их существенных признаков</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классифицировать географические объекты и явления на основе их известных характерных свойств</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Умение устанавливать взаимосвязи между изученными природными, социальными и </w:t>
            </w:r>
            <w:r w:rsidRPr="005053E4">
              <w:rPr>
                <w:rFonts w:ascii="Times New Roman" w:hAnsi="Times New Roman"/>
                <w:color w:val="000000"/>
                <w:sz w:val="24"/>
              </w:rPr>
              <w:lastRenderedPageBreak/>
              <w:t>экономическими явлениями и процессами, реально наблюдаемыми географическими явлениями и процессами</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7</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8</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9</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10</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712ED1" w:rsidRPr="00C73D70" w:rsidTr="00E60068">
        <w:trPr>
          <w:trHeight w:val="144"/>
        </w:trPr>
        <w:tc>
          <w:tcPr>
            <w:tcW w:w="3398"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5982"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Умение решать практические задачи </w:t>
            </w:r>
            <w:proofErr w:type="spellStart"/>
            <w:r w:rsidRPr="005053E4">
              <w:rPr>
                <w:rFonts w:ascii="Times New Roman" w:hAnsi="Times New Roman"/>
                <w:color w:val="000000"/>
                <w:sz w:val="24"/>
              </w:rPr>
              <w:t>геоэкологического</w:t>
            </w:r>
            <w:proofErr w:type="spellEnd"/>
            <w:r w:rsidRPr="005053E4">
              <w:rPr>
                <w:rFonts w:ascii="Times New Roman" w:hAnsi="Times New Roman"/>
                <w:color w:val="000000"/>
                <w:sz w:val="24"/>
              </w:rPr>
              <w:t xml:space="preserve">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712ED1" w:rsidRPr="005053E4" w:rsidRDefault="00712ED1">
      <w:pPr>
        <w:spacing w:after="0" w:line="336" w:lineRule="auto"/>
        <w:ind w:left="120"/>
      </w:pPr>
    </w:p>
    <w:p w:rsidR="00712ED1" w:rsidRPr="005053E4" w:rsidRDefault="00712ED1">
      <w:pPr>
        <w:sectPr w:rsidR="00712ED1" w:rsidRPr="005053E4">
          <w:pgSz w:w="11906" w:h="16383"/>
          <w:pgMar w:top="1134" w:right="850" w:bottom="1134" w:left="1701" w:header="720" w:footer="720" w:gutter="0"/>
          <w:cols w:space="720"/>
        </w:sectPr>
      </w:pPr>
    </w:p>
    <w:p w:rsidR="00712ED1" w:rsidRPr="005053E4" w:rsidRDefault="005053E4">
      <w:pPr>
        <w:spacing w:before="199" w:after="199" w:line="336" w:lineRule="auto"/>
        <w:ind w:left="120"/>
      </w:pPr>
      <w:bookmarkStart w:id="12" w:name="block-71515800"/>
      <w:bookmarkEnd w:id="11"/>
      <w:r w:rsidRPr="005053E4">
        <w:rPr>
          <w:rFonts w:ascii="Times New Roman" w:hAnsi="Times New Roman"/>
          <w:b/>
          <w:color w:val="000000"/>
          <w:sz w:val="28"/>
        </w:rPr>
        <w:lastRenderedPageBreak/>
        <w:t>ПЕРЕЧЕНЬ ЭЛЕМЕНТОВ СОДЕРЖАНИЯ, ПРОВЕРЯЕМЫХ НА ОГЭ ПО ГЕОГРАФИИ</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712ED1" w:rsidTr="00E60068">
        <w:trPr>
          <w:trHeight w:val="144"/>
        </w:trPr>
        <w:tc>
          <w:tcPr>
            <w:tcW w:w="1333" w:type="dxa"/>
            <w:tcMar>
              <w:top w:w="50" w:type="dxa"/>
              <w:left w:w="100" w:type="dxa"/>
            </w:tcMar>
            <w:vAlign w:val="center"/>
          </w:tcPr>
          <w:p w:rsidR="00712ED1" w:rsidRDefault="005053E4">
            <w:pPr>
              <w:spacing w:after="0"/>
              <w:ind w:left="272"/>
            </w:pPr>
            <w:r w:rsidRPr="005053E4">
              <w:rPr>
                <w:rFonts w:ascii="Times New Roman" w:hAnsi="Times New Roman"/>
                <w:b/>
                <w:color w:val="000000"/>
                <w:sz w:val="24"/>
              </w:rPr>
              <w:t xml:space="preserve"> </w:t>
            </w:r>
            <w:r>
              <w:rPr>
                <w:rFonts w:ascii="Times New Roman" w:hAnsi="Times New Roman"/>
                <w:b/>
                <w:color w:val="000000"/>
                <w:sz w:val="24"/>
              </w:rPr>
              <w:t xml:space="preserve">Код </w:t>
            </w:r>
          </w:p>
        </w:tc>
        <w:tc>
          <w:tcPr>
            <w:tcW w:w="8047" w:type="dxa"/>
            <w:tcMar>
              <w:top w:w="50" w:type="dxa"/>
              <w:left w:w="100" w:type="dxa"/>
            </w:tcMar>
            <w:vAlign w:val="center"/>
          </w:tcPr>
          <w:p w:rsidR="00712ED1" w:rsidRDefault="005053E4">
            <w:pPr>
              <w:spacing w:after="0"/>
              <w:ind w:left="272"/>
            </w:pPr>
            <w:r>
              <w:rPr>
                <w:rFonts w:ascii="Times New Roman" w:hAnsi="Times New Roman"/>
                <w:b/>
                <w:color w:val="000000"/>
                <w:sz w:val="24"/>
              </w:rPr>
              <w:t xml:space="preserve"> Проверяемый элемент содержания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Раздел 1. Географическое изучение Земли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География – наука о планете Земля</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1.2</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История географических открытий</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Раздел 2. Изображения земной поверхности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2.1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Раздел 3. Земля – планета Солнечной системы</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3.1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Земля ‒ планета Солнечной системы. Форма, размеры, движение Земли, их географические следствия</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Раздел 4. Оболочки Земли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4.1</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Литосфера</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4.1.1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4.1.2</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Внешние и внутренние процессы </w:t>
            </w:r>
            <w:proofErr w:type="spellStart"/>
            <w:r w:rsidRPr="005053E4">
              <w:rPr>
                <w:rFonts w:ascii="Times New Roman" w:hAnsi="Times New Roman"/>
                <w:color w:val="000000"/>
                <w:sz w:val="24"/>
              </w:rPr>
              <w:t>рельефообразования</w:t>
            </w:r>
            <w:proofErr w:type="spellEnd"/>
            <w:r w:rsidRPr="005053E4">
              <w:rPr>
                <w:rFonts w:ascii="Times New Roman" w:hAnsi="Times New Roman"/>
                <w:color w:val="000000"/>
                <w:sz w:val="24"/>
              </w:rPr>
              <w:t xml:space="preserve">. Рельеф земной поверхности и дна Мирового океана. </w:t>
            </w:r>
            <w:r>
              <w:rPr>
                <w:rFonts w:ascii="Times New Roman" w:hAnsi="Times New Roman"/>
                <w:color w:val="000000"/>
                <w:sz w:val="24"/>
              </w:rPr>
              <w:t>Полезные ископаемые</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4.2</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Гидросфера</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4.2.1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proofErr w:type="spellStart"/>
            <w:r>
              <w:rPr>
                <w:rFonts w:ascii="Times New Roman" w:hAnsi="Times New Roman"/>
                <w:color w:val="000000"/>
                <w:sz w:val="24"/>
              </w:rPr>
              <w:t>Ледовитость</w:t>
            </w:r>
            <w:proofErr w:type="spellEnd"/>
            <w:r>
              <w:rPr>
                <w:rFonts w:ascii="Times New Roman" w:hAnsi="Times New Roman"/>
                <w:color w:val="000000"/>
                <w:sz w:val="24"/>
              </w:rPr>
              <w:t xml:space="preserve"> Мирового океана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4.2.2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Воды суши. Реки. Озёра. Болота. Подземные воды. Ледники. Многолетняя мерзлота</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4.3</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Атмосфера</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4.3.1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w:t>
            </w:r>
            <w:r w:rsidRPr="005053E4">
              <w:rPr>
                <w:rFonts w:ascii="Times New Roman" w:hAnsi="Times New Roman"/>
                <w:color w:val="000000"/>
                <w:sz w:val="24"/>
              </w:rPr>
              <w:lastRenderedPageBreak/>
              <w:t xml:space="preserve">атмосферных осадков. </w:t>
            </w:r>
            <w:r>
              <w:rPr>
                <w:rFonts w:ascii="Times New Roman" w:hAnsi="Times New Roman"/>
                <w:color w:val="000000"/>
                <w:sz w:val="24"/>
              </w:rPr>
              <w:t>Воздушные массы, их типы. Преобладающие ветры</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4.3.2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Климат и климатообразующие факторы. Разнообразие климата на Земле</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4.4</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Биосфера </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4.4.1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Разнообразие животного и растительного мира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4.4.2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Почва, её строение и состав. Образование почвы и плодородие почв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4.5</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Географическая оболочка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4.5.1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4.5.2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Географическая зональность (природные зоны) и высотная поясность</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4.5.3</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Раздел 5. Человечество на Земле. Материки и страны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5.2</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Народы и религии мира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5.3</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Культурно-исторические регионы мира. Многообразие стран, их основные типы</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5.4</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5.5</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Раздел 6. Взаимодействие природы и общества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Природная среда. Охрана природы. Особо охраняемые природные территории. Программа ООН и цели устойчивого развития. Всемирное </w:t>
            </w:r>
            <w:r w:rsidRPr="005053E4">
              <w:rPr>
                <w:rFonts w:ascii="Times New Roman" w:hAnsi="Times New Roman"/>
                <w:color w:val="000000"/>
                <w:sz w:val="24"/>
              </w:rPr>
              <w:lastRenderedPageBreak/>
              <w:t>наследие ЮНЕСКО: природные и культурные объекты</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6.2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Природно-ресурсный капитал. Классификации природных ресурсов</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6.3</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5053E4">
              <w:rPr>
                <w:rFonts w:ascii="Times New Roman" w:hAnsi="Times New Roman"/>
                <w:color w:val="000000"/>
                <w:spacing w:val="-6"/>
                <w:sz w:val="24"/>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6.4</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pacing w:val="-2"/>
                <w:sz w:val="24"/>
              </w:rPr>
              <w:t xml:space="preserve">Принципы рационального природопользования </w:t>
            </w:r>
            <w:r w:rsidRPr="005053E4">
              <w:rPr>
                <w:rFonts w:ascii="Times New Roman" w:hAnsi="Times New Roman"/>
                <w:color w:val="000000"/>
                <w:sz w:val="24"/>
              </w:rPr>
              <w:t>и методы их реализации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6.5</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Влияние закономерностей географической оболочки на жизнь и деятельность людей</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6.6</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Стихийные явления в литосфере, атмосфере и гидросфере</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6.7</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Раздел 7. География России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7.1</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Географическое пространство России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7.1.1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История формирования и освоения территории России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7.1.2</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7.1.3</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7.1.4</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Административно-территориальное устройство России. Районирование территории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7.2</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Природа России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7.2.1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7.2.2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7.2.3</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Распределение температуры воздуха, атмосферных осадков по территории России. Коэффициент увлажнения. Климатические пояса и </w:t>
            </w:r>
            <w:r w:rsidRPr="005053E4">
              <w:rPr>
                <w:rFonts w:ascii="Times New Roman" w:hAnsi="Times New Roman"/>
                <w:color w:val="000000"/>
                <w:sz w:val="24"/>
              </w:rPr>
              <w:lastRenderedPageBreak/>
              <w:t>типы климатов России. Атмосферные фронты, циклоны и антициклоны</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7.2.4</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7.2.5</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Моря как </w:t>
            </w:r>
            <w:proofErr w:type="spellStart"/>
            <w:r w:rsidRPr="005053E4">
              <w:rPr>
                <w:rFonts w:ascii="Times New Roman" w:hAnsi="Times New Roman"/>
                <w:color w:val="000000"/>
                <w:sz w:val="24"/>
              </w:rPr>
              <w:t>аквальные</w:t>
            </w:r>
            <w:proofErr w:type="spellEnd"/>
            <w:r w:rsidRPr="005053E4">
              <w:rPr>
                <w:rFonts w:ascii="Times New Roman" w:hAnsi="Times New Roman"/>
                <w:color w:val="000000"/>
                <w:sz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7.2.6</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Почва. Основные зональные типы почв. Почвенные ресурсы России. Меры по сохранению плодородия почв</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7.2.7</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Богатство растительного и животного мира России. Растения и животные, занесённые в Красную книгу России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7.2.8</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Население России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7.3.1</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Численность населения России. </w:t>
            </w:r>
            <w:proofErr w:type="spellStart"/>
            <w:r w:rsidRPr="005053E4">
              <w:rPr>
                <w:rFonts w:ascii="Times New Roman" w:hAnsi="Times New Roman"/>
                <w:color w:val="000000"/>
                <w:sz w:val="24"/>
              </w:rPr>
              <w:t>Геодемографическое</w:t>
            </w:r>
            <w:proofErr w:type="spellEnd"/>
            <w:r w:rsidRPr="005053E4">
              <w:rPr>
                <w:rFonts w:ascii="Times New Roman" w:hAnsi="Times New Roman"/>
                <w:color w:val="000000"/>
                <w:sz w:val="24"/>
              </w:rPr>
              <w:t xml:space="preserve"> положение России. </w:t>
            </w:r>
            <w:r>
              <w:rPr>
                <w:rFonts w:ascii="Times New Roman" w:hAnsi="Times New Roman"/>
                <w:color w:val="000000"/>
                <w:sz w:val="24"/>
              </w:rPr>
              <w:t>Рождаемость, смертность, естественный прирост населения России</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7.3.2</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7.3.3</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Географические особенности размещения населения. Основная полоса расселения</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7.3.4</w:t>
            </w:r>
          </w:p>
        </w:tc>
        <w:tc>
          <w:tcPr>
            <w:tcW w:w="8047" w:type="dxa"/>
            <w:tcMar>
              <w:top w:w="50" w:type="dxa"/>
              <w:left w:w="100" w:type="dxa"/>
            </w:tcMar>
            <w:vAlign w:val="center"/>
          </w:tcPr>
          <w:p w:rsidR="00712ED1" w:rsidRDefault="005053E4">
            <w:pPr>
              <w:spacing w:after="0" w:line="336" w:lineRule="auto"/>
              <w:ind w:left="365"/>
              <w:jc w:val="both"/>
            </w:pPr>
            <w:r w:rsidRPr="005053E4">
              <w:rPr>
                <w:rFonts w:ascii="Times New Roman" w:hAnsi="Times New Roman"/>
                <w:color w:val="000000"/>
                <w:sz w:val="24"/>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7.3.5</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Народы и религии России. Языковая классификация народов России. Крупнейшие народы России и их расселение</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7.3.6</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7.3.7</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lastRenderedPageBreak/>
              <w:t>7.3.8</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Качество населения и показатели, характеризующие его. ИЧР и его географические различия</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Хозяйство России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7.4.2</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7.4.3</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Металлургический комплекс</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7.4.4</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Машиностроительный комплекс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7.4.5</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Химико-лесной комплекс</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7.4.6</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 xml:space="preserve">Агропромышленный комплекс (АПК)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7.4.7</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Инфраструктурный комплекс</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7.5</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Регионы России</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7.5.1</w:t>
            </w:r>
          </w:p>
        </w:tc>
        <w:tc>
          <w:tcPr>
            <w:tcW w:w="8047"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Западный</w:t>
            </w:r>
            <w:proofErr w:type="gramEnd"/>
            <w:r w:rsidRPr="005053E4">
              <w:rPr>
                <w:rFonts w:ascii="Times New Roman" w:hAnsi="Times New Roman"/>
                <w:color w:val="000000"/>
                <w:sz w:val="24"/>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7.5.2</w:t>
            </w:r>
          </w:p>
        </w:tc>
        <w:tc>
          <w:tcPr>
            <w:tcW w:w="8047" w:type="dxa"/>
            <w:tcMar>
              <w:top w:w="50" w:type="dxa"/>
              <w:left w:w="100" w:type="dxa"/>
            </w:tcMar>
            <w:vAlign w:val="center"/>
          </w:tcPr>
          <w:p w:rsidR="00712ED1" w:rsidRPr="005053E4" w:rsidRDefault="005053E4">
            <w:pPr>
              <w:spacing w:after="0" w:line="336" w:lineRule="auto"/>
              <w:ind w:left="365"/>
              <w:jc w:val="both"/>
            </w:pPr>
            <w:proofErr w:type="gramStart"/>
            <w:r w:rsidRPr="005053E4">
              <w:rPr>
                <w:rFonts w:ascii="Times New Roman" w:hAnsi="Times New Roman"/>
                <w:color w:val="000000"/>
                <w:sz w:val="24"/>
              </w:rPr>
              <w:t>Восточный</w:t>
            </w:r>
            <w:proofErr w:type="gramEnd"/>
            <w:r w:rsidRPr="005053E4">
              <w:rPr>
                <w:rFonts w:ascii="Times New Roman" w:hAnsi="Times New Roman"/>
                <w:color w:val="000000"/>
                <w:sz w:val="24"/>
              </w:rPr>
              <w:t xml:space="preserve"> макрорегион (Азиатская часть) России. Географические особенности географических районов: Сибирь и Дальний Восток </w:t>
            </w:r>
          </w:p>
        </w:tc>
      </w:tr>
      <w:tr w:rsidR="00712ED1"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7.6</w:t>
            </w:r>
          </w:p>
        </w:tc>
        <w:tc>
          <w:tcPr>
            <w:tcW w:w="8047" w:type="dxa"/>
            <w:tcMar>
              <w:top w:w="50" w:type="dxa"/>
              <w:left w:w="100" w:type="dxa"/>
            </w:tcMar>
            <w:vAlign w:val="center"/>
          </w:tcPr>
          <w:p w:rsidR="00712ED1" w:rsidRDefault="005053E4">
            <w:pPr>
              <w:spacing w:after="0" w:line="336" w:lineRule="auto"/>
              <w:ind w:left="365"/>
              <w:jc w:val="both"/>
            </w:pPr>
            <w:r>
              <w:rPr>
                <w:rFonts w:ascii="Times New Roman" w:hAnsi="Times New Roman"/>
                <w:color w:val="000000"/>
                <w:sz w:val="24"/>
              </w:rPr>
              <w:t>Россия в современном мире</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7.6.1</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Россия в системе международного географического разделения труда</w:t>
            </w:r>
          </w:p>
        </w:tc>
      </w:tr>
      <w:tr w:rsidR="00712ED1" w:rsidRPr="00C73D70" w:rsidTr="00E60068">
        <w:trPr>
          <w:trHeight w:val="144"/>
        </w:trPr>
        <w:tc>
          <w:tcPr>
            <w:tcW w:w="1333" w:type="dxa"/>
            <w:tcMar>
              <w:top w:w="50" w:type="dxa"/>
              <w:left w:w="100" w:type="dxa"/>
            </w:tcMar>
            <w:vAlign w:val="center"/>
          </w:tcPr>
          <w:p w:rsidR="00712ED1" w:rsidRDefault="005053E4">
            <w:pPr>
              <w:spacing w:after="0" w:line="336" w:lineRule="auto"/>
              <w:ind w:left="365"/>
              <w:jc w:val="center"/>
            </w:pPr>
            <w:r>
              <w:rPr>
                <w:rFonts w:ascii="Times New Roman" w:hAnsi="Times New Roman"/>
                <w:color w:val="000000"/>
                <w:sz w:val="24"/>
              </w:rPr>
              <w:t>7.6.2</w:t>
            </w:r>
          </w:p>
        </w:tc>
        <w:tc>
          <w:tcPr>
            <w:tcW w:w="8047" w:type="dxa"/>
            <w:tcMar>
              <w:top w:w="50" w:type="dxa"/>
              <w:left w:w="100" w:type="dxa"/>
            </w:tcMar>
            <w:vAlign w:val="center"/>
          </w:tcPr>
          <w:p w:rsidR="00712ED1" w:rsidRPr="005053E4" w:rsidRDefault="005053E4">
            <w:pPr>
              <w:spacing w:after="0" w:line="336" w:lineRule="auto"/>
              <w:ind w:left="365"/>
              <w:jc w:val="both"/>
            </w:pPr>
            <w:r w:rsidRPr="005053E4">
              <w:rPr>
                <w:rFonts w:ascii="Times New Roman" w:hAnsi="Times New Roman"/>
                <w:color w:val="000000"/>
                <w:sz w:val="24"/>
              </w:rPr>
              <w:t>Объекты Всемирного природного и культурного наследия ЮНЕСКО на территории России</w:t>
            </w:r>
          </w:p>
        </w:tc>
      </w:tr>
    </w:tbl>
    <w:p w:rsidR="00712ED1" w:rsidRPr="005053E4" w:rsidRDefault="00712ED1">
      <w:pPr>
        <w:spacing w:after="0" w:line="336" w:lineRule="auto"/>
        <w:ind w:left="120"/>
      </w:pPr>
    </w:p>
    <w:p w:rsidR="00712ED1" w:rsidRPr="005053E4" w:rsidRDefault="00712ED1">
      <w:pPr>
        <w:sectPr w:rsidR="00712ED1" w:rsidRPr="005053E4">
          <w:pgSz w:w="11906" w:h="16383"/>
          <w:pgMar w:top="1134" w:right="850" w:bottom="1134" w:left="1701" w:header="720" w:footer="720" w:gutter="0"/>
          <w:cols w:space="720"/>
        </w:sectPr>
      </w:pPr>
    </w:p>
    <w:p w:rsidR="00712ED1" w:rsidRPr="005053E4" w:rsidRDefault="005053E4">
      <w:pPr>
        <w:spacing w:after="0"/>
        <w:ind w:left="120"/>
      </w:pPr>
      <w:bookmarkStart w:id="13" w:name="block-71515799"/>
      <w:bookmarkEnd w:id="12"/>
      <w:r w:rsidRPr="005053E4">
        <w:rPr>
          <w:rFonts w:ascii="Times New Roman" w:hAnsi="Times New Roman"/>
          <w:b/>
          <w:color w:val="000000"/>
          <w:sz w:val="28"/>
        </w:rPr>
        <w:lastRenderedPageBreak/>
        <w:t>УЧЕБНО-МЕТОДИЧЕСКОЕ ОБЕСПЕЧЕНИЕ ОБРАЗОВАТЕЛЬНОГО ПРОЦЕССА</w:t>
      </w:r>
    </w:p>
    <w:p w:rsidR="00712ED1" w:rsidRPr="005053E4" w:rsidRDefault="005053E4">
      <w:pPr>
        <w:spacing w:after="0" w:line="480" w:lineRule="auto"/>
        <w:ind w:left="120"/>
      </w:pPr>
      <w:r w:rsidRPr="005053E4">
        <w:rPr>
          <w:rFonts w:ascii="Times New Roman" w:hAnsi="Times New Roman"/>
          <w:b/>
          <w:color w:val="000000"/>
          <w:sz w:val="28"/>
        </w:rPr>
        <w:t>ОБЯЗАТЕЛЬНЫЕ УЧЕБНЫЕ МАТЕРИАЛЫ ДЛЯ УЧЕНИКА</w:t>
      </w:r>
    </w:p>
    <w:p w:rsidR="00E60068" w:rsidRPr="00E60068" w:rsidRDefault="00E60068" w:rsidP="00E60068">
      <w:pPr>
        <w:spacing w:after="0" w:line="480" w:lineRule="auto"/>
        <w:ind w:left="120"/>
      </w:pPr>
      <w:proofErr w:type="gramStart"/>
      <w:r w:rsidRPr="00E60068">
        <w:rPr>
          <w:rFonts w:ascii="Times New Roman" w:hAnsi="Times New Roman"/>
          <w:color w:val="000000"/>
          <w:sz w:val="28"/>
        </w:rPr>
        <w:t>География, 5-6 классы/ Алексеев А.И., Николина В.В., Липкина Е.К. и другие, Акционерное общество «Издательство «Просвещение»</w:t>
      </w:r>
      <w:r w:rsidRPr="00E60068">
        <w:rPr>
          <w:sz w:val="28"/>
        </w:rPr>
        <w:br/>
      </w:r>
      <w:r w:rsidRPr="00E60068">
        <w:rPr>
          <w:rFonts w:ascii="Times New Roman" w:hAnsi="Times New Roman"/>
          <w:color w:val="000000"/>
          <w:sz w:val="28"/>
        </w:rPr>
        <w:t xml:space="preserve"> • География, 7 класс/ Алексеев А.И., Николина В.В., Липкина Е.К. и другие, Акционерное общество «Издательство «Просвещение»</w:t>
      </w:r>
      <w:r w:rsidRPr="00E60068">
        <w:rPr>
          <w:sz w:val="28"/>
        </w:rPr>
        <w:br/>
      </w:r>
      <w:r w:rsidRPr="00E60068">
        <w:rPr>
          <w:rFonts w:ascii="Times New Roman" w:hAnsi="Times New Roman"/>
          <w:color w:val="000000"/>
          <w:sz w:val="28"/>
        </w:rPr>
        <w:t xml:space="preserve"> • География, 8 класс/ Алексеев А.И., Николина В.В., Липкина Е.К. и другие, Акционерное общество «Издательство «Просвещение»</w:t>
      </w:r>
      <w:r w:rsidRPr="00E60068">
        <w:rPr>
          <w:sz w:val="28"/>
        </w:rPr>
        <w:br/>
      </w:r>
      <w:bookmarkStart w:id="14" w:name="52efa130-4e90-4033-b437-d2a7fae05a91"/>
      <w:r w:rsidRPr="00E60068">
        <w:rPr>
          <w:rFonts w:ascii="Times New Roman" w:hAnsi="Times New Roman"/>
          <w:color w:val="000000"/>
          <w:sz w:val="28"/>
        </w:rPr>
        <w:t xml:space="preserve"> • География, 9 класс/ Алексеев А.И.</w:t>
      </w:r>
      <w:proofErr w:type="gramEnd"/>
      <w:r w:rsidRPr="00E60068">
        <w:rPr>
          <w:rFonts w:ascii="Times New Roman" w:hAnsi="Times New Roman"/>
          <w:color w:val="000000"/>
          <w:sz w:val="28"/>
        </w:rPr>
        <w:t>, Низовцев В.А., Николина В.В., Акционерное общество «Издательство «Просвещение»</w:t>
      </w:r>
      <w:bookmarkEnd w:id="14"/>
    </w:p>
    <w:p w:rsidR="00712ED1" w:rsidRPr="005053E4" w:rsidRDefault="00712ED1">
      <w:pPr>
        <w:spacing w:after="0"/>
        <w:ind w:left="120"/>
      </w:pPr>
    </w:p>
    <w:p w:rsidR="00712ED1" w:rsidRPr="005053E4" w:rsidRDefault="005053E4">
      <w:pPr>
        <w:spacing w:after="0" w:line="480" w:lineRule="auto"/>
        <w:ind w:left="120"/>
      </w:pPr>
      <w:r w:rsidRPr="005053E4">
        <w:rPr>
          <w:rFonts w:ascii="Times New Roman" w:hAnsi="Times New Roman"/>
          <w:b/>
          <w:color w:val="000000"/>
          <w:sz w:val="28"/>
        </w:rPr>
        <w:t>МЕТОДИЧЕСКИЕ МАТЕРИАЛЫ ДЛЯ УЧИТЕЛЯ</w:t>
      </w:r>
    </w:p>
    <w:p w:rsidR="00712ED1" w:rsidRPr="005053E4" w:rsidRDefault="00712ED1">
      <w:pPr>
        <w:spacing w:after="0" w:line="480" w:lineRule="auto"/>
        <w:ind w:left="120"/>
      </w:pPr>
    </w:p>
    <w:p w:rsidR="00712ED1" w:rsidRPr="005053E4" w:rsidRDefault="00712ED1">
      <w:pPr>
        <w:spacing w:after="0"/>
        <w:ind w:left="120"/>
      </w:pPr>
    </w:p>
    <w:p w:rsidR="00712ED1" w:rsidRPr="005053E4" w:rsidRDefault="005053E4">
      <w:pPr>
        <w:spacing w:after="0" w:line="480" w:lineRule="auto"/>
        <w:ind w:left="120"/>
      </w:pPr>
      <w:r w:rsidRPr="005053E4">
        <w:rPr>
          <w:rFonts w:ascii="Times New Roman" w:hAnsi="Times New Roman"/>
          <w:b/>
          <w:color w:val="000000"/>
          <w:sz w:val="28"/>
        </w:rPr>
        <w:t>ЦИФРОВЫЕ ОБРАЗОВАТЕЛЬНЫЕ РЕСУРСЫ И РЕСУРСЫ СЕТИ ИНТЕРНЕТ</w:t>
      </w:r>
    </w:p>
    <w:p w:rsidR="00E60068" w:rsidRPr="00E60068" w:rsidRDefault="00E60068" w:rsidP="00E60068">
      <w:pPr>
        <w:rPr>
          <w:rFonts w:ascii="Times New Roman" w:hAnsi="Times New Roman" w:cs="Times New Roman"/>
          <w:color w:val="0000FF"/>
          <w:sz w:val="28"/>
          <w:szCs w:val="28"/>
          <w:u w:val="single"/>
        </w:rPr>
      </w:pPr>
      <w:r w:rsidRPr="00E60068">
        <w:rPr>
          <w:rFonts w:ascii="Times New Roman" w:hAnsi="Times New Roman" w:cs="Times New Roman"/>
          <w:color w:val="000000"/>
          <w:sz w:val="28"/>
          <w:szCs w:val="28"/>
        </w:rPr>
        <w:t xml:space="preserve">Библиотека ЦОК </w:t>
      </w:r>
      <w:hyperlink r:id="rId291" w:history="1">
        <w:r w:rsidRPr="00AC211A">
          <w:rPr>
            <w:rStyle w:val="ab"/>
            <w:rFonts w:ascii="Times New Roman" w:hAnsi="Times New Roman" w:cs="Times New Roman"/>
            <w:sz w:val="28"/>
            <w:szCs w:val="28"/>
          </w:rPr>
          <w:t>https</w:t>
        </w:r>
        <w:r w:rsidRPr="00E60068">
          <w:rPr>
            <w:rStyle w:val="ab"/>
            <w:rFonts w:ascii="Times New Roman" w:hAnsi="Times New Roman" w:cs="Times New Roman"/>
            <w:sz w:val="28"/>
            <w:szCs w:val="28"/>
          </w:rPr>
          <w:t>://</w:t>
        </w:r>
        <w:r w:rsidRPr="00AC211A">
          <w:rPr>
            <w:rStyle w:val="ab"/>
            <w:rFonts w:ascii="Times New Roman" w:hAnsi="Times New Roman" w:cs="Times New Roman"/>
            <w:sz w:val="28"/>
            <w:szCs w:val="28"/>
          </w:rPr>
          <w:t>m</w:t>
        </w:r>
        <w:r w:rsidRPr="00E60068">
          <w:rPr>
            <w:rStyle w:val="ab"/>
            <w:rFonts w:ascii="Times New Roman" w:hAnsi="Times New Roman" w:cs="Times New Roman"/>
            <w:sz w:val="28"/>
            <w:szCs w:val="28"/>
          </w:rPr>
          <w:t>.</w:t>
        </w:r>
        <w:r w:rsidRPr="00AC211A">
          <w:rPr>
            <w:rStyle w:val="ab"/>
            <w:rFonts w:ascii="Times New Roman" w:hAnsi="Times New Roman" w:cs="Times New Roman"/>
            <w:sz w:val="28"/>
            <w:szCs w:val="28"/>
          </w:rPr>
          <w:t>edsoo</w:t>
        </w:r>
        <w:r w:rsidRPr="00E60068">
          <w:rPr>
            <w:rStyle w:val="ab"/>
            <w:rFonts w:ascii="Times New Roman" w:hAnsi="Times New Roman" w:cs="Times New Roman"/>
            <w:sz w:val="28"/>
            <w:szCs w:val="28"/>
          </w:rPr>
          <w:t>.</w:t>
        </w:r>
        <w:r w:rsidRPr="00AC211A">
          <w:rPr>
            <w:rStyle w:val="ab"/>
            <w:rFonts w:ascii="Times New Roman" w:hAnsi="Times New Roman" w:cs="Times New Roman"/>
            <w:sz w:val="28"/>
            <w:szCs w:val="28"/>
          </w:rPr>
          <w:t>ru</w:t>
        </w:r>
      </w:hyperlink>
    </w:p>
    <w:p w:rsidR="00712ED1" w:rsidRPr="005053E4" w:rsidRDefault="00712ED1">
      <w:pPr>
        <w:sectPr w:rsidR="00712ED1" w:rsidRPr="005053E4">
          <w:pgSz w:w="11906" w:h="16383"/>
          <w:pgMar w:top="1134" w:right="850" w:bottom="1134" w:left="1701" w:header="720" w:footer="720" w:gutter="0"/>
          <w:cols w:space="720"/>
        </w:sectPr>
      </w:pPr>
    </w:p>
    <w:bookmarkEnd w:id="13"/>
    <w:p w:rsidR="005053E4" w:rsidRDefault="00E60068" w:rsidP="00E60068">
      <w:pPr>
        <w:jc w:val="center"/>
        <w:rPr>
          <w:rFonts w:ascii="Times New Roman" w:hAnsi="Times New Roman" w:cs="Times New Roman"/>
          <w:b/>
          <w:sz w:val="28"/>
          <w:szCs w:val="28"/>
        </w:rPr>
      </w:pPr>
      <w:r w:rsidRPr="00E60068">
        <w:rPr>
          <w:rFonts w:ascii="Times New Roman" w:hAnsi="Times New Roman" w:cs="Times New Roman"/>
          <w:b/>
          <w:sz w:val="28"/>
          <w:szCs w:val="28"/>
        </w:rPr>
        <w:lastRenderedPageBreak/>
        <w:t>Контрольные работы по учебному предмету «География»</w:t>
      </w:r>
    </w:p>
    <w:tbl>
      <w:tblPr>
        <w:tblStyle w:val="ac"/>
        <w:tblW w:w="0" w:type="auto"/>
        <w:tblLook w:val="04A0" w:firstRow="1" w:lastRow="0" w:firstColumn="1" w:lastColumn="0" w:noHBand="0" w:noVBand="1"/>
      </w:tblPr>
      <w:tblGrid>
        <w:gridCol w:w="6771"/>
        <w:gridCol w:w="1844"/>
      </w:tblGrid>
      <w:tr w:rsidR="00E60068" w:rsidRPr="00EA3012" w:rsidTr="001542A2">
        <w:tc>
          <w:tcPr>
            <w:tcW w:w="8615" w:type="dxa"/>
            <w:gridSpan w:val="2"/>
          </w:tcPr>
          <w:p w:rsidR="00E60068" w:rsidRPr="00EA3012" w:rsidRDefault="00E60068" w:rsidP="001542A2">
            <w:pPr>
              <w:jc w:val="center"/>
              <w:rPr>
                <w:rFonts w:ascii="Times New Roman" w:hAnsi="Times New Roman" w:cs="Times New Roman"/>
                <w:b/>
                <w:sz w:val="24"/>
                <w:szCs w:val="24"/>
              </w:rPr>
            </w:pPr>
            <w:r>
              <w:rPr>
                <w:rFonts w:ascii="Times New Roman" w:hAnsi="Times New Roman" w:cs="Times New Roman"/>
                <w:b/>
                <w:sz w:val="24"/>
                <w:szCs w:val="24"/>
              </w:rPr>
              <w:t>5 класс</w:t>
            </w:r>
          </w:p>
        </w:tc>
      </w:tr>
      <w:tr w:rsidR="00EE6611" w:rsidRPr="00EA3012" w:rsidTr="001542A2">
        <w:tc>
          <w:tcPr>
            <w:tcW w:w="6771" w:type="dxa"/>
          </w:tcPr>
          <w:p w:rsidR="00EE6611" w:rsidRPr="003A1912" w:rsidRDefault="00EE6611" w:rsidP="001542A2">
            <w:pPr>
              <w:rPr>
                <w:rFonts w:ascii="Times New Roman" w:hAnsi="Times New Roman"/>
                <w:color w:val="000000"/>
                <w:sz w:val="24"/>
              </w:rPr>
            </w:pPr>
            <w:r w:rsidRPr="003A1912">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1844" w:type="dxa"/>
          </w:tcPr>
          <w:p w:rsidR="00EE6611" w:rsidRPr="00EA3012" w:rsidRDefault="00EE6611" w:rsidP="001542A2">
            <w:pPr>
              <w:rPr>
                <w:rFonts w:ascii="Times New Roman" w:hAnsi="Times New Roman" w:cs="Times New Roman"/>
                <w:sz w:val="24"/>
                <w:szCs w:val="24"/>
              </w:rPr>
            </w:pPr>
            <w:r>
              <w:rPr>
                <w:rFonts w:ascii="Times New Roman" w:hAnsi="Times New Roman" w:cs="Times New Roman"/>
                <w:sz w:val="24"/>
                <w:szCs w:val="24"/>
              </w:rPr>
              <w:t>январь - февраль</w:t>
            </w:r>
          </w:p>
        </w:tc>
      </w:tr>
      <w:tr w:rsidR="00EE6611" w:rsidRPr="00EA3012" w:rsidTr="001542A2">
        <w:tc>
          <w:tcPr>
            <w:tcW w:w="6771" w:type="dxa"/>
          </w:tcPr>
          <w:p w:rsidR="00EE6611" w:rsidRPr="003A1912" w:rsidRDefault="00EE6611" w:rsidP="001542A2">
            <w:pPr>
              <w:rPr>
                <w:rFonts w:ascii="Times New Roman" w:hAnsi="Times New Roman" w:cs="Times New Roman"/>
                <w:sz w:val="24"/>
                <w:szCs w:val="24"/>
              </w:rPr>
            </w:pPr>
            <w:r w:rsidRPr="003A1912">
              <w:rPr>
                <w:rFonts w:ascii="Times New Roman" w:hAnsi="Times New Roman"/>
                <w:color w:val="000000"/>
                <w:sz w:val="24"/>
              </w:rPr>
              <w:t>Человек и литосфера/ Всероссийская проверочная работа</w:t>
            </w:r>
          </w:p>
        </w:tc>
        <w:tc>
          <w:tcPr>
            <w:tcW w:w="1844" w:type="dxa"/>
          </w:tcPr>
          <w:p w:rsidR="00EE6611" w:rsidRPr="00EA3012" w:rsidRDefault="00EE6611" w:rsidP="001542A2">
            <w:pPr>
              <w:rPr>
                <w:rFonts w:ascii="Times New Roman" w:hAnsi="Times New Roman" w:cs="Times New Roman"/>
                <w:sz w:val="24"/>
                <w:szCs w:val="24"/>
              </w:rPr>
            </w:pPr>
            <w:r>
              <w:rPr>
                <w:rFonts w:ascii="Times New Roman" w:hAnsi="Times New Roman" w:cs="Times New Roman"/>
                <w:sz w:val="24"/>
                <w:szCs w:val="24"/>
              </w:rPr>
              <w:t>апрель</w:t>
            </w:r>
          </w:p>
        </w:tc>
      </w:tr>
      <w:tr w:rsidR="00EE6611" w:rsidRPr="00EA3012" w:rsidTr="001542A2">
        <w:tc>
          <w:tcPr>
            <w:tcW w:w="6771" w:type="dxa"/>
          </w:tcPr>
          <w:p w:rsidR="00EE6611" w:rsidRPr="003A1912" w:rsidRDefault="00EE6611" w:rsidP="001542A2">
            <w:pPr>
              <w:rPr>
                <w:rFonts w:ascii="Times New Roman" w:hAnsi="Times New Roman" w:cs="Times New Roman"/>
                <w:sz w:val="24"/>
                <w:szCs w:val="24"/>
              </w:rPr>
            </w:pPr>
            <w:r w:rsidRPr="003A1912">
              <w:rPr>
                <w:rFonts w:ascii="Times New Roman" w:hAnsi="Times New Roman"/>
                <w:color w:val="000000"/>
                <w:sz w:val="24"/>
              </w:rPr>
              <w:t>Резервный урок. Контрольная работа по теме "Литосфера - каменная оболочка Земли" /Всероссийская проверочная работа</w:t>
            </w:r>
          </w:p>
        </w:tc>
        <w:tc>
          <w:tcPr>
            <w:tcW w:w="1844" w:type="dxa"/>
          </w:tcPr>
          <w:p w:rsidR="00EE6611" w:rsidRPr="00EA3012" w:rsidRDefault="00EE6611" w:rsidP="001542A2">
            <w:pPr>
              <w:rPr>
                <w:rFonts w:ascii="Times New Roman" w:hAnsi="Times New Roman" w:cs="Times New Roman"/>
                <w:sz w:val="24"/>
                <w:szCs w:val="24"/>
              </w:rPr>
            </w:pPr>
            <w:r>
              <w:rPr>
                <w:rFonts w:ascii="Times New Roman" w:hAnsi="Times New Roman" w:cs="Times New Roman"/>
                <w:sz w:val="24"/>
                <w:szCs w:val="24"/>
              </w:rPr>
              <w:t>апрель - май</w:t>
            </w:r>
          </w:p>
        </w:tc>
      </w:tr>
      <w:tr w:rsidR="00E60068" w:rsidRPr="00EA3012" w:rsidTr="001542A2">
        <w:tc>
          <w:tcPr>
            <w:tcW w:w="8615" w:type="dxa"/>
            <w:gridSpan w:val="2"/>
          </w:tcPr>
          <w:p w:rsidR="00E60068" w:rsidRPr="00EA3012" w:rsidRDefault="00E60068" w:rsidP="001542A2">
            <w:pPr>
              <w:jc w:val="center"/>
              <w:rPr>
                <w:rFonts w:ascii="Times New Roman" w:hAnsi="Times New Roman" w:cs="Times New Roman"/>
                <w:b/>
                <w:sz w:val="24"/>
                <w:szCs w:val="24"/>
              </w:rPr>
            </w:pPr>
            <w:r>
              <w:rPr>
                <w:rFonts w:ascii="Times New Roman" w:hAnsi="Times New Roman" w:cs="Times New Roman"/>
                <w:b/>
                <w:sz w:val="24"/>
                <w:szCs w:val="24"/>
              </w:rPr>
              <w:t>6 класс</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Контрольная работа по теме "Атмосфера — воздушная оболочка"</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20.02.2026</w:t>
            </w:r>
          </w:p>
        </w:tc>
      </w:tr>
      <w:tr w:rsidR="00E60068" w:rsidRPr="00EA3012" w:rsidTr="001542A2">
        <w:tc>
          <w:tcPr>
            <w:tcW w:w="6771" w:type="dxa"/>
          </w:tcPr>
          <w:p w:rsidR="00E60068" w:rsidRPr="00EA3012" w:rsidRDefault="00E60068" w:rsidP="001542A2">
            <w:pPr>
              <w:rPr>
                <w:rFonts w:ascii="Times New Roman" w:hAnsi="Times New Roman" w:cs="Times New Roman"/>
                <w:sz w:val="24"/>
                <w:szCs w:val="24"/>
              </w:rPr>
            </w:pPr>
            <w:r w:rsidRPr="005053E4">
              <w:rPr>
                <w:rFonts w:ascii="Times New Roman" w:hAnsi="Times New Roman"/>
                <w:color w:val="000000"/>
                <w:sz w:val="24"/>
              </w:rPr>
              <w:t>Всероссийская проверочная работа</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03.04.2026</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Контрольная работа по теме "Биосфера — оболочка жизни"</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10.04.2026</w:t>
            </w:r>
          </w:p>
        </w:tc>
      </w:tr>
      <w:tr w:rsidR="00E60068" w:rsidRPr="00EA3012" w:rsidTr="001542A2">
        <w:tc>
          <w:tcPr>
            <w:tcW w:w="8615" w:type="dxa"/>
            <w:gridSpan w:val="2"/>
          </w:tcPr>
          <w:p w:rsidR="00E60068" w:rsidRPr="00EA3012" w:rsidRDefault="00E60068" w:rsidP="001542A2">
            <w:pPr>
              <w:jc w:val="center"/>
              <w:rPr>
                <w:rFonts w:ascii="Times New Roman" w:hAnsi="Times New Roman" w:cs="Times New Roman"/>
                <w:b/>
                <w:sz w:val="24"/>
                <w:szCs w:val="24"/>
              </w:rPr>
            </w:pPr>
            <w:r>
              <w:rPr>
                <w:rFonts w:ascii="Times New Roman" w:hAnsi="Times New Roman" w:cs="Times New Roman"/>
                <w:b/>
                <w:sz w:val="24"/>
                <w:szCs w:val="24"/>
              </w:rPr>
              <w:t>7 класс</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Контрольная работа по теме "Южные материки"</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24.02.2026</w:t>
            </w:r>
          </w:p>
        </w:tc>
      </w:tr>
      <w:tr w:rsidR="00E60068" w:rsidRPr="00EA3012" w:rsidTr="001542A2">
        <w:tc>
          <w:tcPr>
            <w:tcW w:w="6771" w:type="dxa"/>
          </w:tcPr>
          <w:p w:rsidR="00E60068" w:rsidRPr="00EA3012" w:rsidRDefault="00E60068" w:rsidP="001542A2">
            <w:pPr>
              <w:rPr>
                <w:rFonts w:ascii="Times New Roman" w:hAnsi="Times New Roman" w:cs="Times New Roman"/>
                <w:sz w:val="24"/>
                <w:szCs w:val="24"/>
              </w:rPr>
            </w:pPr>
            <w:r w:rsidRPr="005053E4">
              <w:rPr>
                <w:rFonts w:ascii="Times New Roman" w:hAnsi="Times New Roman"/>
                <w:color w:val="000000"/>
                <w:sz w:val="24"/>
              </w:rPr>
              <w:t>Всероссийская проверочная работа</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17.04.2026</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Контрольная раб</w:t>
            </w:r>
            <w:r w:rsidRPr="00E60068">
              <w:rPr>
                <w:rFonts w:ascii="Times New Roman" w:hAnsi="Times New Roman"/>
                <w:color w:val="000000"/>
                <w:sz w:val="24"/>
              </w:rPr>
              <w:t>ота по теме "Северные материки"</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15.05.2026</w:t>
            </w:r>
          </w:p>
        </w:tc>
      </w:tr>
      <w:tr w:rsidR="00E60068" w:rsidRPr="00EA3012" w:rsidTr="001542A2">
        <w:tc>
          <w:tcPr>
            <w:tcW w:w="8615" w:type="dxa"/>
            <w:gridSpan w:val="2"/>
          </w:tcPr>
          <w:p w:rsidR="00E60068" w:rsidRPr="00EA3012" w:rsidRDefault="00E60068" w:rsidP="001542A2">
            <w:pPr>
              <w:jc w:val="center"/>
              <w:rPr>
                <w:rFonts w:ascii="Times New Roman" w:hAnsi="Times New Roman" w:cs="Times New Roman"/>
                <w:b/>
                <w:sz w:val="24"/>
                <w:szCs w:val="24"/>
              </w:rPr>
            </w:pPr>
            <w:r>
              <w:rPr>
                <w:rFonts w:ascii="Times New Roman" w:hAnsi="Times New Roman" w:cs="Times New Roman"/>
                <w:b/>
                <w:sz w:val="24"/>
                <w:szCs w:val="24"/>
              </w:rPr>
              <w:t>8 класс</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Контрольная работа по разделу "Природа России"</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30.01.2026</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Обобщающее повторение по теме "Природно-хозяйственные зоны" / Всероссийская проверочная работа</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14.04.2026</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Половой и возрастной состав населения России</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17.04.2026</w:t>
            </w:r>
          </w:p>
        </w:tc>
      </w:tr>
      <w:tr w:rsidR="00E60068" w:rsidRPr="00EA3012" w:rsidTr="001542A2">
        <w:tc>
          <w:tcPr>
            <w:tcW w:w="6771" w:type="dxa"/>
          </w:tcPr>
          <w:p w:rsidR="00E60068" w:rsidRPr="00E60068" w:rsidRDefault="00E60068" w:rsidP="001542A2">
            <w:pPr>
              <w:rPr>
                <w:rFonts w:ascii="Times New Roman" w:hAnsi="Times New Roman" w:cs="Times New Roman"/>
                <w:sz w:val="24"/>
                <w:szCs w:val="24"/>
              </w:rPr>
            </w:pPr>
            <w:r w:rsidRPr="005053E4">
              <w:rPr>
                <w:rFonts w:ascii="Times New Roman" w:hAnsi="Times New Roman"/>
                <w:color w:val="000000"/>
                <w:sz w:val="24"/>
              </w:rPr>
              <w:t>Контрольная работа по темам "Численность населения России" и "Территориальные особенности размещения населения России"</w:t>
            </w:r>
          </w:p>
        </w:tc>
        <w:tc>
          <w:tcPr>
            <w:tcW w:w="1844" w:type="dxa"/>
          </w:tcPr>
          <w:p w:rsidR="00E60068" w:rsidRPr="00EA3012" w:rsidRDefault="00E60068" w:rsidP="001542A2">
            <w:pPr>
              <w:rPr>
                <w:rFonts w:ascii="Times New Roman" w:hAnsi="Times New Roman" w:cs="Times New Roman"/>
                <w:sz w:val="24"/>
                <w:szCs w:val="24"/>
              </w:rPr>
            </w:pPr>
            <w:r>
              <w:rPr>
                <w:rFonts w:ascii="Times New Roman" w:hAnsi="Times New Roman" w:cs="Times New Roman"/>
                <w:sz w:val="24"/>
                <w:szCs w:val="24"/>
              </w:rPr>
              <w:t>12.05.2026</w:t>
            </w:r>
          </w:p>
        </w:tc>
      </w:tr>
      <w:tr w:rsidR="00E60068" w:rsidRPr="00EA3012" w:rsidTr="001542A2">
        <w:tc>
          <w:tcPr>
            <w:tcW w:w="8615" w:type="dxa"/>
            <w:gridSpan w:val="2"/>
          </w:tcPr>
          <w:p w:rsidR="00E60068" w:rsidRPr="00325E75" w:rsidRDefault="00E60068" w:rsidP="001542A2">
            <w:pPr>
              <w:jc w:val="center"/>
              <w:rPr>
                <w:rFonts w:ascii="Times New Roman" w:hAnsi="Times New Roman" w:cs="Times New Roman"/>
                <w:b/>
                <w:sz w:val="24"/>
                <w:szCs w:val="24"/>
              </w:rPr>
            </w:pPr>
            <w:r>
              <w:rPr>
                <w:rFonts w:ascii="Times New Roman" w:hAnsi="Times New Roman" w:cs="Times New Roman"/>
                <w:b/>
                <w:sz w:val="24"/>
                <w:szCs w:val="24"/>
              </w:rPr>
              <w:t>9 класс</w:t>
            </w:r>
          </w:p>
        </w:tc>
      </w:tr>
      <w:tr w:rsidR="00C17A0E" w:rsidRPr="00EA3012" w:rsidTr="001542A2">
        <w:tc>
          <w:tcPr>
            <w:tcW w:w="6771" w:type="dxa"/>
          </w:tcPr>
          <w:p w:rsidR="00C17A0E" w:rsidRPr="00713618" w:rsidRDefault="00C17A0E" w:rsidP="00100AA5">
            <w:pPr>
              <w:rPr>
                <w:rFonts w:ascii="Times New Roman" w:hAnsi="Times New Roman"/>
                <w:color w:val="000000"/>
                <w:sz w:val="24"/>
              </w:rPr>
            </w:pPr>
            <w:r w:rsidRPr="00713618">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1844" w:type="dxa"/>
          </w:tcPr>
          <w:p w:rsidR="00C17A0E" w:rsidRDefault="00C17A0E" w:rsidP="001542A2">
            <w:pPr>
              <w:rPr>
                <w:rFonts w:ascii="Times New Roman" w:hAnsi="Times New Roman" w:cs="Times New Roman"/>
                <w:sz w:val="24"/>
                <w:szCs w:val="24"/>
              </w:rPr>
            </w:pPr>
            <w:r>
              <w:rPr>
                <w:rFonts w:ascii="Times New Roman" w:hAnsi="Times New Roman" w:cs="Times New Roman"/>
                <w:sz w:val="24"/>
                <w:szCs w:val="24"/>
              </w:rPr>
              <w:t>24.10.2025</w:t>
            </w:r>
          </w:p>
        </w:tc>
      </w:tr>
      <w:tr w:rsidR="00C17A0E" w:rsidRPr="00EA3012" w:rsidTr="001542A2">
        <w:tc>
          <w:tcPr>
            <w:tcW w:w="6771" w:type="dxa"/>
          </w:tcPr>
          <w:p w:rsidR="00C17A0E" w:rsidRPr="00713618" w:rsidRDefault="00C17A0E" w:rsidP="00100AA5">
            <w:pPr>
              <w:rPr>
                <w:rFonts w:ascii="Times New Roman" w:hAnsi="Times New Roman"/>
                <w:color w:val="000000"/>
                <w:sz w:val="24"/>
              </w:rPr>
            </w:pPr>
            <w:r w:rsidRPr="00713618">
              <w:rPr>
                <w:rFonts w:ascii="Times New Roman" w:hAnsi="Times New Roman"/>
                <w:color w:val="000000"/>
                <w:sz w:val="24"/>
              </w:rPr>
              <w:t>Резервный урок. Контрольная работа по теме "Инфраструктурный комплекс"</w:t>
            </w:r>
          </w:p>
        </w:tc>
        <w:tc>
          <w:tcPr>
            <w:tcW w:w="1844" w:type="dxa"/>
          </w:tcPr>
          <w:p w:rsidR="00C17A0E" w:rsidRDefault="00C17A0E" w:rsidP="001542A2">
            <w:pPr>
              <w:rPr>
                <w:rFonts w:ascii="Times New Roman" w:hAnsi="Times New Roman" w:cs="Times New Roman"/>
                <w:sz w:val="24"/>
                <w:szCs w:val="24"/>
              </w:rPr>
            </w:pPr>
            <w:r>
              <w:rPr>
                <w:rFonts w:ascii="Times New Roman" w:hAnsi="Times New Roman" w:cs="Times New Roman"/>
                <w:sz w:val="24"/>
                <w:szCs w:val="24"/>
              </w:rPr>
              <w:t>26.12.2025</w:t>
            </w:r>
          </w:p>
        </w:tc>
      </w:tr>
      <w:tr w:rsidR="00C17A0E" w:rsidRPr="00EA3012" w:rsidTr="001542A2">
        <w:tc>
          <w:tcPr>
            <w:tcW w:w="6771" w:type="dxa"/>
          </w:tcPr>
          <w:p w:rsidR="00C17A0E" w:rsidRPr="00713618" w:rsidRDefault="00C17A0E" w:rsidP="00100AA5">
            <w:pPr>
              <w:rPr>
                <w:rFonts w:ascii="Times New Roman" w:hAnsi="Times New Roman"/>
                <w:color w:val="000000"/>
                <w:sz w:val="24"/>
              </w:rPr>
            </w:pPr>
            <w:r w:rsidRPr="00713618">
              <w:rPr>
                <w:rFonts w:ascii="Times New Roman" w:hAnsi="Times New Roman"/>
                <w:color w:val="000000"/>
                <w:sz w:val="24"/>
              </w:rPr>
              <w:t>Контрольная работа по теме "</w:t>
            </w:r>
            <w:proofErr w:type="gramStart"/>
            <w:r w:rsidRPr="00713618">
              <w:rPr>
                <w:rFonts w:ascii="Times New Roman" w:hAnsi="Times New Roman"/>
                <w:color w:val="000000"/>
                <w:sz w:val="24"/>
              </w:rPr>
              <w:t>Западный</w:t>
            </w:r>
            <w:proofErr w:type="gramEnd"/>
            <w:r w:rsidRPr="00713618">
              <w:rPr>
                <w:rFonts w:ascii="Times New Roman" w:hAnsi="Times New Roman"/>
                <w:color w:val="000000"/>
                <w:sz w:val="24"/>
              </w:rPr>
              <w:t xml:space="preserve"> макрорегион (Европейская часть) России"</w:t>
            </w:r>
          </w:p>
        </w:tc>
        <w:tc>
          <w:tcPr>
            <w:tcW w:w="1844" w:type="dxa"/>
          </w:tcPr>
          <w:p w:rsidR="00C17A0E" w:rsidRDefault="00C17A0E" w:rsidP="001542A2">
            <w:pPr>
              <w:rPr>
                <w:rFonts w:ascii="Times New Roman" w:hAnsi="Times New Roman" w:cs="Times New Roman"/>
                <w:sz w:val="24"/>
                <w:szCs w:val="24"/>
              </w:rPr>
            </w:pPr>
            <w:r>
              <w:rPr>
                <w:rFonts w:ascii="Times New Roman" w:hAnsi="Times New Roman" w:cs="Times New Roman"/>
                <w:sz w:val="24"/>
                <w:szCs w:val="24"/>
              </w:rPr>
              <w:t>31.03.2026</w:t>
            </w:r>
          </w:p>
        </w:tc>
      </w:tr>
      <w:tr w:rsidR="00C17A0E" w:rsidRPr="00EA3012" w:rsidTr="001542A2">
        <w:tc>
          <w:tcPr>
            <w:tcW w:w="6771" w:type="dxa"/>
          </w:tcPr>
          <w:p w:rsidR="00C17A0E" w:rsidRPr="00713618" w:rsidRDefault="00C17A0E" w:rsidP="00100AA5">
            <w:pPr>
              <w:rPr>
                <w:rFonts w:ascii="Times New Roman" w:hAnsi="Times New Roman"/>
                <w:color w:val="000000"/>
                <w:sz w:val="24"/>
              </w:rPr>
            </w:pPr>
            <w:bookmarkStart w:id="15" w:name="_GoBack"/>
            <w:bookmarkEnd w:id="15"/>
            <w:r w:rsidRPr="00713618">
              <w:rPr>
                <w:rFonts w:ascii="Times New Roman" w:hAnsi="Times New Roman"/>
                <w:color w:val="000000"/>
                <w:sz w:val="24"/>
              </w:rPr>
              <w:t>Контрольная работа по теме "</w:t>
            </w:r>
            <w:proofErr w:type="gramStart"/>
            <w:r w:rsidRPr="00713618">
              <w:rPr>
                <w:rFonts w:ascii="Times New Roman" w:hAnsi="Times New Roman"/>
                <w:color w:val="000000"/>
                <w:sz w:val="24"/>
              </w:rPr>
              <w:t>Восточный</w:t>
            </w:r>
            <w:proofErr w:type="gramEnd"/>
            <w:r w:rsidRPr="00713618">
              <w:rPr>
                <w:rFonts w:ascii="Times New Roman" w:hAnsi="Times New Roman"/>
                <w:color w:val="000000"/>
                <w:sz w:val="24"/>
              </w:rPr>
              <w:t xml:space="preserve"> макрорегион (Азиатская часть)"</w:t>
            </w:r>
          </w:p>
        </w:tc>
        <w:tc>
          <w:tcPr>
            <w:tcW w:w="1844" w:type="dxa"/>
          </w:tcPr>
          <w:p w:rsidR="00C17A0E" w:rsidRDefault="00C17A0E" w:rsidP="001542A2">
            <w:pPr>
              <w:rPr>
                <w:rFonts w:ascii="Times New Roman" w:hAnsi="Times New Roman" w:cs="Times New Roman"/>
                <w:sz w:val="24"/>
                <w:szCs w:val="24"/>
              </w:rPr>
            </w:pPr>
            <w:r>
              <w:rPr>
                <w:rFonts w:ascii="Times New Roman" w:hAnsi="Times New Roman" w:cs="Times New Roman"/>
                <w:sz w:val="24"/>
                <w:szCs w:val="24"/>
              </w:rPr>
              <w:t>08.05.2026</w:t>
            </w:r>
          </w:p>
        </w:tc>
      </w:tr>
    </w:tbl>
    <w:p w:rsidR="00E60068" w:rsidRPr="00E60068" w:rsidRDefault="00E60068" w:rsidP="00E60068">
      <w:pPr>
        <w:jc w:val="center"/>
        <w:rPr>
          <w:rFonts w:ascii="Times New Roman" w:hAnsi="Times New Roman" w:cs="Times New Roman"/>
          <w:b/>
          <w:sz w:val="28"/>
          <w:szCs w:val="28"/>
        </w:rPr>
      </w:pPr>
    </w:p>
    <w:sectPr w:rsidR="00E60068" w:rsidRPr="00E6006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Arial Unicode MS"/>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0677"/>
    <w:multiLevelType w:val="multilevel"/>
    <w:tmpl w:val="51B29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A3D92"/>
    <w:multiLevelType w:val="hybridMultilevel"/>
    <w:tmpl w:val="71A2B4F8"/>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0729636C"/>
    <w:multiLevelType w:val="multilevel"/>
    <w:tmpl w:val="C1BAAD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3B330E"/>
    <w:multiLevelType w:val="multilevel"/>
    <w:tmpl w:val="DC040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5F3272"/>
    <w:multiLevelType w:val="multilevel"/>
    <w:tmpl w:val="D5443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EB0A3D"/>
    <w:multiLevelType w:val="hybridMultilevel"/>
    <w:tmpl w:val="E0ACC654"/>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F8E541F"/>
    <w:multiLevelType w:val="hybridMultilevel"/>
    <w:tmpl w:val="DD128992"/>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21C77CC9"/>
    <w:multiLevelType w:val="hybridMultilevel"/>
    <w:tmpl w:val="06CE7710"/>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39847AC"/>
    <w:multiLevelType w:val="multilevel"/>
    <w:tmpl w:val="8CCE4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4D6261"/>
    <w:multiLevelType w:val="multilevel"/>
    <w:tmpl w:val="E1C62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FB4090"/>
    <w:multiLevelType w:val="hybridMultilevel"/>
    <w:tmpl w:val="286CFD26"/>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FD0209F"/>
    <w:multiLevelType w:val="multilevel"/>
    <w:tmpl w:val="61684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6E1B51"/>
    <w:multiLevelType w:val="multilevel"/>
    <w:tmpl w:val="2CF2B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4453AC"/>
    <w:multiLevelType w:val="multilevel"/>
    <w:tmpl w:val="57D895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1A5BA1"/>
    <w:multiLevelType w:val="multilevel"/>
    <w:tmpl w:val="0518A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9A3AF1"/>
    <w:multiLevelType w:val="hybridMultilevel"/>
    <w:tmpl w:val="BB22B5B8"/>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74D5676D"/>
    <w:multiLevelType w:val="hybridMultilevel"/>
    <w:tmpl w:val="FE42B474"/>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7AB1232F"/>
    <w:multiLevelType w:val="multilevel"/>
    <w:tmpl w:val="DDCC6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ACB07FB"/>
    <w:multiLevelType w:val="multilevel"/>
    <w:tmpl w:val="C09A6A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F0E1865"/>
    <w:multiLevelType w:val="multilevel"/>
    <w:tmpl w:val="34B2F5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FE42598"/>
    <w:multiLevelType w:val="multilevel"/>
    <w:tmpl w:val="03E01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3"/>
  </w:num>
  <w:num w:numId="4">
    <w:abstractNumId w:val="8"/>
  </w:num>
  <w:num w:numId="5">
    <w:abstractNumId w:val="12"/>
  </w:num>
  <w:num w:numId="6">
    <w:abstractNumId w:val="14"/>
  </w:num>
  <w:num w:numId="7">
    <w:abstractNumId w:val="4"/>
  </w:num>
  <w:num w:numId="8">
    <w:abstractNumId w:val="9"/>
  </w:num>
  <w:num w:numId="9">
    <w:abstractNumId w:val="20"/>
  </w:num>
  <w:num w:numId="10">
    <w:abstractNumId w:val="17"/>
  </w:num>
  <w:num w:numId="11">
    <w:abstractNumId w:val="11"/>
  </w:num>
  <w:num w:numId="12">
    <w:abstractNumId w:val="19"/>
  </w:num>
  <w:num w:numId="13">
    <w:abstractNumId w:val="18"/>
  </w:num>
  <w:num w:numId="14">
    <w:abstractNumId w:val="0"/>
  </w:num>
  <w:num w:numId="15">
    <w:abstractNumId w:val="5"/>
  </w:num>
  <w:num w:numId="16">
    <w:abstractNumId w:val="16"/>
  </w:num>
  <w:num w:numId="17">
    <w:abstractNumId w:val="7"/>
  </w:num>
  <w:num w:numId="18">
    <w:abstractNumId w:val="10"/>
  </w:num>
  <w:num w:numId="19">
    <w:abstractNumId w:val="1"/>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ED1"/>
    <w:rsid w:val="00061719"/>
    <w:rsid w:val="000962AA"/>
    <w:rsid w:val="001542A2"/>
    <w:rsid w:val="0050070F"/>
    <w:rsid w:val="005053E4"/>
    <w:rsid w:val="00712ED1"/>
    <w:rsid w:val="007F56BD"/>
    <w:rsid w:val="00C17A0E"/>
    <w:rsid w:val="00C73D70"/>
    <w:rsid w:val="00E60068"/>
    <w:rsid w:val="00E675DB"/>
    <w:rsid w:val="00EC4AD4"/>
    <w:rsid w:val="00EE6611"/>
    <w:rsid w:val="00EF4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C73D70"/>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1"/>
    <w:qFormat/>
    <w:rsid w:val="00C73D70"/>
    <w:pPr>
      <w:widowControl w:val="0"/>
      <w:autoSpaceDE w:val="0"/>
      <w:autoSpaceDN w:val="0"/>
      <w:spacing w:before="66" w:after="0" w:line="240" w:lineRule="auto"/>
      <w:ind w:left="308" w:hanging="194"/>
    </w:pPr>
    <w:rPr>
      <w:rFonts w:ascii="Cambria" w:eastAsia="Cambria" w:hAnsi="Cambria" w:cs="Cambr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C73D70"/>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1"/>
    <w:qFormat/>
    <w:rsid w:val="00C73D70"/>
    <w:pPr>
      <w:widowControl w:val="0"/>
      <w:autoSpaceDE w:val="0"/>
      <w:autoSpaceDN w:val="0"/>
      <w:spacing w:before="66" w:after="0" w:line="240" w:lineRule="auto"/>
      <w:ind w:left="308" w:hanging="194"/>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448478">
      <w:bodyDiv w:val="1"/>
      <w:marLeft w:val="0"/>
      <w:marRight w:val="0"/>
      <w:marTop w:val="0"/>
      <w:marBottom w:val="0"/>
      <w:divBdr>
        <w:top w:val="none" w:sz="0" w:space="0" w:color="auto"/>
        <w:left w:val="none" w:sz="0" w:space="0" w:color="auto"/>
        <w:bottom w:val="none" w:sz="0" w:space="0" w:color="auto"/>
        <w:right w:val="none" w:sz="0" w:space="0" w:color="auto"/>
      </w:divBdr>
    </w:div>
    <w:div w:id="707335576">
      <w:bodyDiv w:val="1"/>
      <w:marLeft w:val="0"/>
      <w:marRight w:val="0"/>
      <w:marTop w:val="0"/>
      <w:marBottom w:val="0"/>
      <w:divBdr>
        <w:top w:val="none" w:sz="0" w:space="0" w:color="auto"/>
        <w:left w:val="none" w:sz="0" w:space="0" w:color="auto"/>
        <w:bottom w:val="none" w:sz="0" w:space="0" w:color="auto"/>
        <w:right w:val="none" w:sz="0" w:space="0" w:color="auto"/>
      </w:divBdr>
    </w:div>
    <w:div w:id="885526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7fa"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6de" TargetMode="External"/><Relationship Id="rId5" Type="http://schemas.openxmlformats.org/officeDocument/2006/relationships/webSettings" Target="webSettings.xml"/><Relationship Id="rId181" Type="http://schemas.openxmlformats.org/officeDocument/2006/relationships/hyperlink" Target="https://m.edsoo.ru/8865f410"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8d7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bf2"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2b2"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hyperlink" Target="https://m.edsoo.ru"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5c4"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d962"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3a2" TargetMode="External"/><Relationship Id="rId293" Type="http://schemas.openxmlformats.org/officeDocument/2006/relationships/theme" Target="theme/theme1.xm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1c0"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7b0"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7f94" TargetMode="External"/><Relationship Id="rId80" Type="http://schemas.openxmlformats.org/officeDocument/2006/relationships/hyperlink" Target="https://m.edsoo.ru/8865240e"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70b2"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ab2c" TargetMode="External"/><Relationship Id="rId166" Type="http://schemas.openxmlformats.org/officeDocument/2006/relationships/hyperlink" Target="https://m.edsoo.ru/8865d2e6"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80c"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4f2e"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cf30" TargetMode="External"/><Relationship Id="rId188" Type="http://schemas.openxmlformats.org/officeDocument/2006/relationships/hyperlink" Target="https://m.edsoo.ru/8865fe4c"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27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1a4"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4b2"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189" Type="http://schemas.openxmlformats.org/officeDocument/2006/relationships/hyperlink" Target="https://m.edsoo.ru/8865ff6e" TargetMode="External"/><Relationship Id="rId3" Type="http://schemas.microsoft.com/office/2007/relationships/stylesWithEffects" Target="stylesWithEffect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3ba"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e12" TargetMode="External"/><Relationship Id="rId148" Type="http://schemas.openxmlformats.org/officeDocument/2006/relationships/hyperlink" Target="https://m.edsoo.ru/8865ab2c" TargetMode="External"/><Relationship Id="rId169" Type="http://schemas.openxmlformats.org/officeDocument/2006/relationships/hyperlink" Target="https://m.edsoo.ru/8865d6ba" TargetMode="External"/><Relationship Id="rId4" Type="http://schemas.openxmlformats.org/officeDocument/2006/relationships/settings" Target="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41a"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3f5c"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 Id="rId269" Type="http://schemas.openxmlformats.org/officeDocument/2006/relationships/hyperlink" Target="https://m.edsoo.ru/88668f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134</Pages>
  <Words>30816</Words>
  <Characters>175652</Characters>
  <Application>Microsoft Office Word</Application>
  <DocSecurity>0</DocSecurity>
  <Lines>1463</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7</cp:revision>
  <dcterms:created xsi:type="dcterms:W3CDTF">2025-11-22T12:43:00Z</dcterms:created>
  <dcterms:modified xsi:type="dcterms:W3CDTF">2026-02-08T12:26:00Z</dcterms:modified>
</cp:coreProperties>
</file>